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54" w:rsidRPr="006F0FB4" w:rsidRDefault="00432E54" w:rsidP="00432E54">
      <w:pPr>
        <w:spacing w:after="0" w:line="240" w:lineRule="auto"/>
        <w:rPr>
          <w:rFonts w:ascii="Times New Roman" w:hAnsi="Times New Roman" w:cs="Times New Roman"/>
          <w:color w:val="595959" w:themeColor="text1" w:themeTint="A6"/>
        </w:rPr>
      </w:pPr>
      <w:r w:rsidRPr="006F0FB4">
        <w:rPr>
          <w:rFonts w:ascii="Times New Roman" w:hAnsi="Times New Roman" w:cs="Times New Roman"/>
          <w:color w:val="595959" w:themeColor="text1" w:themeTint="A6"/>
        </w:rPr>
        <w:t xml:space="preserve">РАССМОТРЕНО </w:t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  <w:t>УТВЕРЖДАЮ:</w:t>
      </w:r>
    </w:p>
    <w:p w:rsidR="00432E54" w:rsidRPr="006F0FB4" w:rsidRDefault="00432E54" w:rsidP="00432E54">
      <w:pPr>
        <w:spacing w:after="0" w:line="240" w:lineRule="auto"/>
        <w:rPr>
          <w:rFonts w:ascii="Times New Roman" w:hAnsi="Times New Roman" w:cs="Times New Roman"/>
          <w:color w:val="595959" w:themeColor="text1" w:themeTint="A6"/>
        </w:rPr>
      </w:pPr>
      <w:r w:rsidRPr="006F0FB4">
        <w:rPr>
          <w:rFonts w:ascii="Times New Roman" w:hAnsi="Times New Roman" w:cs="Times New Roman"/>
          <w:color w:val="595959" w:themeColor="text1" w:themeTint="A6"/>
        </w:rPr>
        <w:t xml:space="preserve"> педагогическим советом </w:t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  <w:t>Директор школы-интерната</w:t>
      </w:r>
    </w:p>
    <w:p w:rsidR="00432E54" w:rsidRPr="006F0FB4" w:rsidRDefault="00432E54" w:rsidP="00432E54">
      <w:pPr>
        <w:spacing w:after="0" w:line="240" w:lineRule="auto"/>
        <w:rPr>
          <w:rFonts w:ascii="Times New Roman" w:hAnsi="Times New Roman" w:cs="Times New Roman"/>
          <w:color w:val="595959" w:themeColor="text1" w:themeTint="A6"/>
        </w:rPr>
      </w:pPr>
      <w:r w:rsidRPr="006F0FB4">
        <w:rPr>
          <w:rFonts w:ascii="Times New Roman" w:hAnsi="Times New Roman" w:cs="Times New Roman"/>
          <w:color w:val="595959" w:themeColor="text1" w:themeTint="A6"/>
        </w:rPr>
        <w:t xml:space="preserve">ГКОУ «Поимская школа-интернат» </w:t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  <w:t xml:space="preserve">_____________ М.В.Тихонова </w:t>
      </w:r>
    </w:p>
    <w:p w:rsidR="00432E54" w:rsidRPr="006F0FB4" w:rsidRDefault="00432E54" w:rsidP="00432E54">
      <w:pPr>
        <w:spacing w:after="0" w:line="240" w:lineRule="auto"/>
        <w:rPr>
          <w:rFonts w:ascii="Times New Roman" w:hAnsi="Times New Roman" w:cs="Times New Roman"/>
          <w:color w:val="595959" w:themeColor="text1" w:themeTint="A6"/>
        </w:rPr>
      </w:pPr>
      <w:r w:rsidRPr="006F0FB4">
        <w:rPr>
          <w:rFonts w:ascii="Times New Roman" w:hAnsi="Times New Roman" w:cs="Times New Roman"/>
          <w:color w:val="595959" w:themeColor="text1" w:themeTint="A6"/>
        </w:rPr>
        <w:t>Протокол  от 30.01.2018 №4</w:t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  <w:t xml:space="preserve"> </w:t>
      </w:r>
      <w:r w:rsidRPr="006F0FB4">
        <w:rPr>
          <w:rFonts w:ascii="Times New Roman" w:hAnsi="Times New Roman" w:cs="Times New Roman"/>
          <w:color w:val="595959" w:themeColor="text1" w:themeTint="A6"/>
        </w:rPr>
        <w:tab/>
      </w:r>
      <w:r w:rsidRPr="006F0FB4">
        <w:rPr>
          <w:rFonts w:ascii="Times New Roman" w:hAnsi="Times New Roman" w:cs="Times New Roman"/>
          <w:color w:val="595959" w:themeColor="text1" w:themeTint="A6"/>
        </w:rPr>
        <w:tab/>
        <w:t>Приказ от 30.01.2018 №5/1ос</w:t>
      </w:r>
    </w:p>
    <w:p w:rsidR="00E62A54" w:rsidRPr="006F0FB4" w:rsidRDefault="00E62A54" w:rsidP="00E62A54">
      <w:pPr>
        <w:pStyle w:val="40"/>
        <w:keepNext/>
        <w:keepLines/>
        <w:shd w:val="clear" w:color="auto" w:fill="auto"/>
        <w:spacing w:after="0" w:line="274" w:lineRule="exact"/>
        <w:ind w:left="5040"/>
        <w:rPr>
          <w:b/>
          <w:color w:val="595959" w:themeColor="text1" w:themeTint="A6"/>
        </w:rPr>
      </w:pPr>
      <w:r w:rsidRPr="006F0FB4">
        <w:rPr>
          <w:b/>
          <w:color w:val="595959" w:themeColor="text1" w:themeTint="A6"/>
        </w:rPr>
        <w:t>Кодекс</w:t>
      </w:r>
    </w:p>
    <w:p w:rsidR="00292BE6" w:rsidRPr="006F0FB4" w:rsidRDefault="00E62A54" w:rsidP="00292BE6">
      <w:pPr>
        <w:pStyle w:val="40"/>
        <w:keepNext/>
        <w:keepLines/>
        <w:shd w:val="clear" w:color="auto" w:fill="auto"/>
        <w:spacing w:after="0" w:line="274" w:lineRule="exact"/>
        <w:ind w:left="20" w:right="1360" w:firstLine="1340"/>
        <w:jc w:val="center"/>
        <w:rPr>
          <w:color w:val="595959" w:themeColor="text1" w:themeTint="A6"/>
        </w:rPr>
      </w:pPr>
      <w:bookmarkStart w:id="0" w:name="bookmark24"/>
      <w:r w:rsidRPr="006F0FB4">
        <w:rPr>
          <w:b/>
          <w:color w:val="595959" w:themeColor="text1" w:themeTint="A6"/>
        </w:rPr>
        <w:t>Этики и служебного поведения работников образовательной организации</w:t>
      </w:r>
    </w:p>
    <w:p w:rsidR="00E62A54" w:rsidRPr="006F0FB4" w:rsidRDefault="00E62A54" w:rsidP="00E62A54">
      <w:pPr>
        <w:pStyle w:val="40"/>
        <w:keepNext/>
        <w:keepLines/>
        <w:shd w:val="clear" w:color="auto" w:fill="auto"/>
        <w:spacing w:after="0" w:line="274" w:lineRule="exact"/>
        <w:ind w:left="20" w:right="1360" w:firstLine="1340"/>
        <w:rPr>
          <w:color w:val="595959" w:themeColor="text1" w:themeTint="A6"/>
        </w:rPr>
      </w:pPr>
      <w:r w:rsidRPr="006F0FB4">
        <w:rPr>
          <w:color w:val="595959" w:themeColor="text1" w:themeTint="A6"/>
        </w:rPr>
        <w:tab/>
      </w:r>
      <w:r w:rsidRPr="006F0FB4">
        <w:rPr>
          <w:b/>
          <w:color w:val="595959" w:themeColor="text1" w:themeTint="A6"/>
        </w:rPr>
        <w:t>Статья 1. Предмет и сфера действия Кодекса.</w:t>
      </w:r>
      <w:bookmarkEnd w:id="0"/>
    </w:p>
    <w:p w:rsidR="00E62A54" w:rsidRPr="006F0FB4" w:rsidRDefault="00E62A54" w:rsidP="00E62A54">
      <w:pPr>
        <w:pStyle w:val="7"/>
        <w:shd w:val="clear" w:color="auto" w:fill="auto"/>
        <w:tabs>
          <w:tab w:val="left" w:pos="1239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   1. Данный</w:t>
      </w:r>
      <w:r w:rsidRPr="006F0FB4">
        <w:rPr>
          <w:color w:val="595959" w:themeColor="text1" w:themeTint="A6"/>
        </w:rPr>
        <w:tab/>
        <w:t>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028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   2. Кодекс</w:t>
      </w:r>
      <w:r w:rsidRPr="006F0FB4">
        <w:rPr>
          <w:color w:val="595959" w:themeColor="text1" w:themeTint="A6"/>
        </w:rPr>
        <w:tab/>
        <w:t>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E62A54" w:rsidRPr="006F0FB4" w:rsidRDefault="00E62A54" w:rsidP="00E62A54">
      <w:pPr>
        <w:pStyle w:val="7"/>
        <w:shd w:val="clear" w:color="auto" w:fill="auto"/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ab/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432E54" w:rsidRPr="006F0FB4" w:rsidRDefault="00E62A54" w:rsidP="00432E54">
      <w:pPr>
        <w:pStyle w:val="7"/>
        <w:shd w:val="clear" w:color="auto" w:fill="auto"/>
        <w:tabs>
          <w:tab w:val="left" w:pos="1057"/>
        </w:tabs>
        <w:spacing w:line="274" w:lineRule="exact"/>
        <w:ind w:left="20" w:right="20" w:hanging="2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   3.Кодекс</w:t>
      </w:r>
      <w:r w:rsidRPr="006F0FB4">
        <w:rPr>
          <w:color w:val="595959" w:themeColor="text1" w:themeTint="A6"/>
        </w:rPr>
        <w:tab/>
        <w:t>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E62A54" w:rsidRPr="006F0FB4" w:rsidRDefault="00432E54" w:rsidP="00432E54">
      <w:pPr>
        <w:pStyle w:val="7"/>
        <w:shd w:val="clear" w:color="auto" w:fill="auto"/>
        <w:tabs>
          <w:tab w:val="left" w:pos="1057"/>
        </w:tabs>
        <w:spacing w:line="274" w:lineRule="exact"/>
        <w:ind w:left="20" w:right="20" w:hanging="2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    </w:t>
      </w:r>
      <w:r w:rsidR="00E62A54" w:rsidRPr="006F0FB4">
        <w:rPr>
          <w:color w:val="595959" w:themeColor="text1" w:themeTint="A6"/>
        </w:rPr>
        <w:t>4.</w:t>
      </w:r>
      <w:r w:rsidRPr="006F0FB4">
        <w:rPr>
          <w:color w:val="595959" w:themeColor="text1" w:themeTint="A6"/>
        </w:rPr>
        <w:t>Школа-интернат</w:t>
      </w:r>
      <w:r w:rsidR="00E62A54" w:rsidRPr="006F0FB4">
        <w:rPr>
          <w:color w:val="595959" w:themeColor="text1" w:themeTint="A6"/>
        </w:rPr>
        <w:t xml:space="preserve"> организация обязана создать, необходимые условия для полной реализации положений Кодекса.</w:t>
      </w:r>
    </w:p>
    <w:p w:rsidR="00E62A54" w:rsidRPr="006F0FB4" w:rsidRDefault="00E62A54" w:rsidP="00E62A54">
      <w:pPr>
        <w:pStyle w:val="7"/>
        <w:shd w:val="clear" w:color="auto" w:fill="auto"/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398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   5. Изменения</w:t>
      </w:r>
      <w:r w:rsidRPr="006F0FB4">
        <w:rPr>
          <w:color w:val="595959" w:themeColor="text1" w:themeTint="A6"/>
        </w:rPr>
        <w:tab/>
        <w:t xml:space="preserve">и дополнения в Кодекс могут вносить по инициативе как отдельных педагогов, так и иных служб (Педагогического совета и Администрации) </w:t>
      </w:r>
      <w:r w:rsidR="00432E54" w:rsidRPr="006F0FB4">
        <w:rPr>
          <w:color w:val="595959" w:themeColor="text1" w:themeTint="A6"/>
        </w:rPr>
        <w:t>школы-интерната</w:t>
      </w:r>
      <w:r w:rsidRPr="006F0FB4">
        <w:rPr>
          <w:color w:val="595959" w:themeColor="text1" w:themeTint="A6"/>
        </w:rPr>
        <w:t>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023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   6.Кодекс</w:t>
      </w:r>
      <w:r w:rsidRPr="006F0FB4">
        <w:rPr>
          <w:color w:val="595959" w:themeColor="text1" w:themeTint="A6"/>
        </w:rPr>
        <w:tab/>
        <w:t>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E62A54" w:rsidRPr="006F0FB4" w:rsidRDefault="00E62A54" w:rsidP="00432E54">
      <w:pPr>
        <w:pStyle w:val="7"/>
        <w:shd w:val="clear" w:color="auto" w:fill="auto"/>
        <w:tabs>
          <w:tab w:val="left" w:pos="1201"/>
        </w:tabs>
        <w:spacing w:line="274" w:lineRule="exact"/>
        <w:ind w:left="142" w:hanging="142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   7.Нормами</w:t>
      </w:r>
      <w:r w:rsidRPr="006F0FB4">
        <w:rPr>
          <w:color w:val="595959" w:themeColor="text1" w:themeTint="A6"/>
        </w:rPr>
        <w:tab/>
        <w:t>Кодекса руководствуются все работники ГКОУ «Поимская школа-интернат» без исключения.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066"/>
        </w:tabs>
        <w:spacing w:line="274" w:lineRule="exact"/>
        <w:ind w:lef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   8.Данный</w:t>
      </w:r>
      <w:r w:rsidRPr="006F0FB4">
        <w:rPr>
          <w:color w:val="595959" w:themeColor="text1" w:themeTint="A6"/>
        </w:rPr>
        <w:tab/>
        <w:t>Кодекс определяет основные нормы профессиональной этики, которые:</w:t>
      </w:r>
    </w:p>
    <w:p w:rsidR="00E62A54" w:rsidRPr="006F0FB4" w:rsidRDefault="00E62A54" w:rsidP="00E62A54">
      <w:pPr>
        <w:pStyle w:val="7"/>
        <w:numPr>
          <w:ilvl w:val="0"/>
          <w:numId w:val="1"/>
        </w:numPr>
        <w:shd w:val="clear" w:color="auto" w:fill="auto"/>
        <w:tabs>
          <w:tab w:val="left" w:pos="202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E62A54" w:rsidRPr="006F0FB4" w:rsidRDefault="00E62A54" w:rsidP="00E62A54">
      <w:pPr>
        <w:pStyle w:val="7"/>
        <w:numPr>
          <w:ilvl w:val="0"/>
          <w:numId w:val="1"/>
        </w:numPr>
        <w:shd w:val="clear" w:color="auto" w:fill="auto"/>
        <w:tabs>
          <w:tab w:val="left" w:pos="207"/>
        </w:tabs>
        <w:spacing w:line="274" w:lineRule="exact"/>
        <w:ind w:lef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защищают их человеческую ценность и достоинство;</w:t>
      </w:r>
    </w:p>
    <w:p w:rsidR="00E62A54" w:rsidRPr="006F0FB4" w:rsidRDefault="00E62A54" w:rsidP="00E62A54">
      <w:pPr>
        <w:pStyle w:val="7"/>
        <w:numPr>
          <w:ilvl w:val="0"/>
          <w:numId w:val="1"/>
        </w:numPr>
        <w:shd w:val="clear" w:color="auto" w:fill="auto"/>
        <w:tabs>
          <w:tab w:val="left" w:pos="222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поддерживают качество профессиональной деятельности работников образовательной организации и честь их профессии;</w:t>
      </w:r>
    </w:p>
    <w:p w:rsidR="00E62A54" w:rsidRPr="006F0FB4" w:rsidRDefault="00E62A54" w:rsidP="00E62A54">
      <w:pPr>
        <w:pStyle w:val="7"/>
        <w:numPr>
          <w:ilvl w:val="0"/>
          <w:numId w:val="1"/>
        </w:numPr>
        <w:shd w:val="clear" w:color="auto" w:fill="auto"/>
        <w:tabs>
          <w:tab w:val="left" w:pos="279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создают культуру образовательного учреждения, основанную на доверии, ответственности и справедливости;</w:t>
      </w:r>
    </w:p>
    <w:p w:rsidR="00432E54" w:rsidRPr="006F0FB4" w:rsidRDefault="00E62A54" w:rsidP="00432E54">
      <w:pPr>
        <w:pStyle w:val="7"/>
        <w:shd w:val="clear" w:color="auto" w:fill="auto"/>
        <w:spacing w:after="240"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-оказывают противодействие коррупции: по предупреждению коррупции, в том числе по выявлению и </w:t>
      </w:r>
      <w:r w:rsidR="00432E54" w:rsidRPr="006F0FB4">
        <w:rPr>
          <w:color w:val="595959" w:themeColor="text1" w:themeTint="A6"/>
        </w:rPr>
        <w:t>последующее</w:t>
      </w:r>
      <w:r w:rsidRPr="006F0FB4">
        <w:rPr>
          <w:color w:val="595959" w:themeColor="text1" w:themeTint="A6"/>
        </w:rPr>
        <w:t>му устранению причин коррупции (профилактика коррупции).</w:t>
      </w:r>
      <w:bookmarkStart w:id="1" w:name="bookmark25"/>
    </w:p>
    <w:p w:rsidR="00432E54" w:rsidRPr="006F0FB4" w:rsidRDefault="00432E54" w:rsidP="00E62A54">
      <w:pPr>
        <w:pStyle w:val="40"/>
        <w:keepNext/>
        <w:keepLines/>
        <w:shd w:val="clear" w:color="auto" w:fill="auto"/>
        <w:spacing w:after="0" w:line="274" w:lineRule="exact"/>
        <w:ind w:firstLine="709"/>
        <w:jc w:val="both"/>
        <w:rPr>
          <w:b/>
          <w:color w:val="595959" w:themeColor="text1" w:themeTint="A6"/>
          <w:sz w:val="22"/>
          <w:szCs w:val="22"/>
        </w:rPr>
      </w:pPr>
    </w:p>
    <w:p w:rsidR="00E62A54" w:rsidRPr="006F0FB4" w:rsidRDefault="00E62A54" w:rsidP="00E62A54">
      <w:pPr>
        <w:pStyle w:val="40"/>
        <w:keepNext/>
        <w:keepLines/>
        <w:shd w:val="clear" w:color="auto" w:fill="auto"/>
        <w:spacing w:after="0" w:line="274" w:lineRule="exact"/>
        <w:ind w:firstLine="709"/>
        <w:jc w:val="both"/>
        <w:rPr>
          <w:b/>
          <w:color w:val="595959" w:themeColor="text1" w:themeTint="A6"/>
          <w:sz w:val="22"/>
          <w:szCs w:val="22"/>
        </w:rPr>
      </w:pPr>
      <w:r w:rsidRPr="006F0FB4">
        <w:rPr>
          <w:b/>
          <w:color w:val="595959" w:themeColor="text1" w:themeTint="A6"/>
          <w:sz w:val="22"/>
          <w:szCs w:val="22"/>
        </w:rPr>
        <w:t>Статья 2. Цель Кодекса.</w:t>
      </w:r>
      <w:bookmarkEnd w:id="1"/>
    </w:p>
    <w:p w:rsidR="00E62A54" w:rsidRPr="006F0FB4" w:rsidRDefault="00E62A54" w:rsidP="00E62A54">
      <w:pPr>
        <w:pStyle w:val="7"/>
        <w:shd w:val="clear" w:color="auto" w:fill="auto"/>
        <w:tabs>
          <w:tab w:val="left" w:pos="860"/>
        </w:tabs>
        <w:spacing w:line="274" w:lineRule="exact"/>
        <w:ind w:left="142" w:right="20" w:firstLine="567"/>
        <w:jc w:val="both"/>
        <w:rPr>
          <w:color w:val="595959" w:themeColor="text1" w:themeTint="A6"/>
          <w:sz w:val="22"/>
          <w:szCs w:val="22"/>
        </w:rPr>
      </w:pPr>
      <w:r w:rsidRPr="006F0FB4">
        <w:rPr>
          <w:color w:val="595959" w:themeColor="text1" w:themeTint="A6"/>
          <w:sz w:val="22"/>
          <w:szCs w:val="22"/>
        </w:rPr>
        <w:t>1.Цель</w:t>
      </w:r>
      <w:r w:rsidRPr="006F0FB4">
        <w:rPr>
          <w:color w:val="595959" w:themeColor="text1" w:themeTint="A6"/>
          <w:sz w:val="22"/>
          <w:szCs w:val="22"/>
        </w:rPr>
        <w:tab/>
        <w:t>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E62A54" w:rsidRPr="006F0FB4" w:rsidRDefault="00E62A54" w:rsidP="00E62A54">
      <w:pPr>
        <w:pStyle w:val="7"/>
        <w:shd w:val="clear" w:color="auto" w:fill="auto"/>
        <w:spacing w:line="274" w:lineRule="exact"/>
        <w:ind w:left="142" w:firstLine="567"/>
        <w:jc w:val="both"/>
        <w:rPr>
          <w:color w:val="595959" w:themeColor="text1" w:themeTint="A6"/>
          <w:sz w:val="22"/>
          <w:szCs w:val="22"/>
        </w:rPr>
      </w:pPr>
      <w:r w:rsidRPr="006F0FB4">
        <w:rPr>
          <w:color w:val="595959" w:themeColor="text1" w:themeTint="A6"/>
          <w:sz w:val="22"/>
          <w:szCs w:val="22"/>
        </w:rPr>
        <w:t>2. Кодекс: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452"/>
        </w:tabs>
        <w:spacing w:line="274" w:lineRule="exact"/>
        <w:ind w:left="142" w:right="20" w:firstLine="567"/>
        <w:jc w:val="both"/>
        <w:rPr>
          <w:color w:val="595959" w:themeColor="text1" w:themeTint="A6"/>
          <w:sz w:val="22"/>
          <w:szCs w:val="22"/>
        </w:rPr>
      </w:pPr>
      <w:r w:rsidRPr="006F0FB4">
        <w:rPr>
          <w:color w:val="595959" w:themeColor="text1" w:themeTint="A6"/>
          <w:sz w:val="22"/>
          <w:szCs w:val="22"/>
        </w:rPr>
        <w:lastRenderedPageBreak/>
        <w:t>а)служит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442"/>
        </w:tabs>
        <w:spacing w:line="274" w:lineRule="exact"/>
        <w:ind w:left="142" w:right="20" w:firstLine="567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б)выступает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E62A54" w:rsidRPr="006F0FB4" w:rsidRDefault="00E62A54" w:rsidP="00E62A54">
      <w:pPr>
        <w:pStyle w:val="7"/>
        <w:shd w:val="clear" w:color="auto" w:fill="auto"/>
        <w:spacing w:after="240" w:line="274" w:lineRule="exact"/>
        <w:ind w:left="142" w:right="20" w:firstLine="567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3.3нание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E62A54" w:rsidRPr="006F0FB4" w:rsidRDefault="00E62A54" w:rsidP="00E62A54">
      <w:pPr>
        <w:pStyle w:val="40"/>
        <w:keepNext/>
        <w:keepLines/>
        <w:shd w:val="clear" w:color="auto" w:fill="auto"/>
        <w:spacing w:after="0" w:line="274" w:lineRule="exact"/>
        <w:ind w:left="20"/>
        <w:jc w:val="both"/>
        <w:rPr>
          <w:b/>
          <w:color w:val="595959" w:themeColor="text1" w:themeTint="A6"/>
        </w:rPr>
      </w:pPr>
      <w:bookmarkStart w:id="2" w:name="bookmark26"/>
      <w:r w:rsidRPr="006F0FB4">
        <w:rPr>
          <w:b/>
          <w:color w:val="595959" w:themeColor="text1" w:themeTint="A6"/>
        </w:rPr>
        <w:t xml:space="preserve">         Статья 3. Основные принципы служебного поведения сотрудников образовательного учреждения.</w:t>
      </w:r>
      <w:bookmarkEnd w:id="2"/>
    </w:p>
    <w:p w:rsidR="00E62A54" w:rsidRPr="006F0FB4" w:rsidRDefault="00E62A54" w:rsidP="00E62A54">
      <w:pPr>
        <w:pStyle w:val="7"/>
        <w:shd w:val="clear" w:color="auto" w:fill="auto"/>
        <w:spacing w:line="274" w:lineRule="exact"/>
        <w:ind w:left="20" w:right="20" w:firstLine="0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   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 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 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 4.Сотрудники, сознавая ответственность перед государством, обществом и гражданами, призваны: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332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 а)</w:t>
      </w:r>
      <w:r w:rsidRPr="006F0FB4">
        <w:rPr>
          <w:color w:val="595959" w:themeColor="text1" w:themeTint="A6"/>
        </w:rPr>
        <w:tab/>
        <w:t>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390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б)</w:t>
      </w:r>
      <w:r w:rsidRPr="006F0FB4">
        <w:rPr>
          <w:color w:val="595959" w:themeColor="text1" w:themeTint="A6"/>
        </w:rPr>
        <w:tab/>
        <w:t>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476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в)</w:t>
      </w:r>
      <w:r w:rsidRPr="006F0FB4">
        <w:rPr>
          <w:color w:val="595959" w:themeColor="text1" w:themeTint="A6"/>
        </w:rPr>
        <w:tab/>
        <w:t>осуществлять свою деятельность в пределах полномочий, представленных сотруднику образовательного учреждения;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375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 г)</w:t>
      </w:r>
      <w:r w:rsidRPr="006F0FB4">
        <w:rPr>
          <w:color w:val="595959" w:themeColor="text1" w:themeTint="A6"/>
        </w:rPr>
        <w:tab/>
        <w:t>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481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д)</w:t>
      </w:r>
      <w:r w:rsidRPr="006F0FB4">
        <w:rPr>
          <w:color w:val="595959" w:themeColor="text1" w:themeTint="A6"/>
        </w:rPr>
        <w:tab/>
        <w:t>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673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е)</w:t>
      </w:r>
      <w:r w:rsidRPr="006F0FB4">
        <w:rPr>
          <w:color w:val="595959" w:themeColor="text1" w:themeTint="A6"/>
        </w:rPr>
        <w:tab/>
        <w:t>соблюдать нейтральность, исключающуювозможность влияния на их профессиональную деятельность решений политических партий, иных общественных объединений;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327"/>
        </w:tabs>
        <w:spacing w:line="274" w:lineRule="exact"/>
        <w:ind w:lef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ж)</w:t>
      </w:r>
      <w:r w:rsidRPr="006F0FB4">
        <w:rPr>
          <w:color w:val="595959" w:themeColor="text1" w:themeTint="A6"/>
        </w:rPr>
        <w:tab/>
        <w:t>соблюдать нормы служебной, профессиональной этики и правила делового поведения;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409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з)</w:t>
      </w:r>
      <w:r w:rsidRPr="006F0FB4">
        <w:rPr>
          <w:color w:val="595959" w:themeColor="text1" w:themeTint="A6"/>
        </w:rPr>
        <w:tab/>
        <w:t>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308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и)</w:t>
      </w:r>
      <w:r w:rsidRPr="006F0FB4">
        <w:rPr>
          <w:color w:val="595959" w:themeColor="text1" w:themeTint="A6"/>
        </w:rPr>
        <w:tab/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62A54" w:rsidRPr="006F0FB4" w:rsidRDefault="00E62A54" w:rsidP="00E62A54">
      <w:pPr>
        <w:pStyle w:val="7"/>
        <w:shd w:val="clear" w:color="auto" w:fill="auto"/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E62A54" w:rsidRPr="006F0FB4" w:rsidRDefault="00E62A54" w:rsidP="00E62A54">
      <w:pPr>
        <w:pStyle w:val="7"/>
        <w:shd w:val="clear" w:color="auto" w:fill="auto"/>
        <w:spacing w:line="274" w:lineRule="exact"/>
        <w:ind w:left="20" w:right="20" w:firstLine="0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E62A54" w:rsidRPr="006F0FB4" w:rsidRDefault="00E62A54" w:rsidP="00E62A54">
      <w:pPr>
        <w:pStyle w:val="7"/>
        <w:shd w:val="clear" w:color="auto" w:fill="auto"/>
        <w:spacing w:after="240"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E62A54" w:rsidRPr="006F0FB4" w:rsidRDefault="00E62A54" w:rsidP="00E62A54">
      <w:pPr>
        <w:pStyle w:val="40"/>
        <w:keepNext/>
        <w:keepLines/>
        <w:shd w:val="clear" w:color="auto" w:fill="auto"/>
        <w:spacing w:after="0" w:line="274" w:lineRule="exact"/>
        <w:ind w:left="20"/>
        <w:jc w:val="both"/>
        <w:rPr>
          <w:color w:val="595959" w:themeColor="text1" w:themeTint="A6"/>
        </w:rPr>
      </w:pPr>
      <w:bookmarkStart w:id="3" w:name="bookmark27"/>
      <w:r w:rsidRPr="006F0FB4">
        <w:rPr>
          <w:b/>
          <w:color w:val="595959" w:themeColor="text1" w:themeTint="A6"/>
        </w:rPr>
        <w:t xml:space="preserve">    Статья 4. Соблюдение законности</w:t>
      </w:r>
      <w:r w:rsidRPr="006F0FB4">
        <w:rPr>
          <w:color w:val="595959" w:themeColor="text1" w:themeTint="A6"/>
        </w:rPr>
        <w:t>.</w:t>
      </w:r>
      <w:bookmarkEnd w:id="3"/>
    </w:p>
    <w:p w:rsidR="00E62A54" w:rsidRPr="006F0FB4" w:rsidRDefault="00E62A54" w:rsidP="00E62A54">
      <w:pPr>
        <w:pStyle w:val="7"/>
        <w:shd w:val="clear" w:color="auto" w:fill="auto"/>
        <w:tabs>
          <w:tab w:val="left" w:pos="1575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1.Сотрудник</w:t>
      </w:r>
      <w:r w:rsidRPr="006F0FB4">
        <w:rPr>
          <w:color w:val="595959" w:themeColor="text1" w:themeTint="A6"/>
        </w:rPr>
        <w:tab/>
        <w:t>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327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lastRenderedPageBreak/>
        <w:t xml:space="preserve">   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498"/>
        </w:tabs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3. Сотрудник</w:t>
      </w:r>
      <w:r w:rsidRPr="006F0FB4">
        <w:rPr>
          <w:color w:val="595959" w:themeColor="text1" w:themeTint="A6"/>
        </w:rPr>
        <w:tab/>
        <w:t>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388"/>
        </w:tabs>
        <w:spacing w:after="240"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4. Ключевым</w:t>
      </w:r>
      <w:r w:rsidRPr="006F0FB4">
        <w:rPr>
          <w:color w:val="595959" w:themeColor="text1" w:themeTint="A6"/>
        </w:rPr>
        <w:tab/>
        <w:t>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E62A54" w:rsidRPr="006F0FB4" w:rsidRDefault="00E62A54" w:rsidP="00E62A54">
      <w:pPr>
        <w:pStyle w:val="40"/>
        <w:keepNext/>
        <w:keepLines/>
        <w:shd w:val="clear" w:color="auto" w:fill="auto"/>
        <w:spacing w:after="0" w:line="274" w:lineRule="exact"/>
        <w:ind w:left="20" w:right="320"/>
        <w:jc w:val="both"/>
        <w:rPr>
          <w:b/>
          <w:color w:val="595959" w:themeColor="text1" w:themeTint="A6"/>
        </w:rPr>
      </w:pPr>
      <w:bookmarkStart w:id="4" w:name="bookmark28"/>
      <w:r w:rsidRPr="006F0FB4">
        <w:rPr>
          <w:b/>
          <w:color w:val="595959" w:themeColor="text1" w:themeTint="A6"/>
        </w:rPr>
        <w:t xml:space="preserve">     Статья 5. Требования к антикоррупционному поведению сотрудников образовательного учреждения.</w:t>
      </w:r>
      <w:bookmarkEnd w:id="4"/>
    </w:p>
    <w:p w:rsidR="00E62A54" w:rsidRPr="006F0FB4" w:rsidRDefault="00E62A54" w:rsidP="00E62A54">
      <w:pPr>
        <w:pStyle w:val="7"/>
        <w:shd w:val="clear" w:color="auto" w:fill="auto"/>
        <w:tabs>
          <w:tab w:val="left" w:pos="1566"/>
        </w:tabs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1. Сотрудник</w:t>
      </w:r>
      <w:r w:rsidRPr="006F0FB4">
        <w:rPr>
          <w:color w:val="595959" w:themeColor="text1" w:themeTint="A6"/>
        </w:rPr>
        <w:tab/>
        <w:t>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508"/>
        </w:tabs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2.Сотруднику</w:t>
      </w:r>
      <w:r w:rsidRPr="006F0FB4">
        <w:rPr>
          <w:color w:val="595959" w:themeColor="text1" w:themeTint="A6"/>
        </w:rPr>
        <w:tab/>
        <w:t>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561"/>
        </w:tabs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3.Сотрудники</w:t>
      </w:r>
      <w:r w:rsidRPr="006F0FB4">
        <w:rPr>
          <w:color w:val="595959" w:themeColor="text1" w:themeTint="A6"/>
        </w:rPr>
        <w:tab/>
        <w:t>должны уважительно и доброжелательно общаться с родителями учащихся; не имеют права 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E62A54" w:rsidRPr="006F0FB4" w:rsidRDefault="00E62A54" w:rsidP="00E62A54">
      <w:pPr>
        <w:pStyle w:val="7"/>
        <w:shd w:val="clear" w:color="auto" w:fill="auto"/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4. Отношения сотрудников и родителей не должны оказывать влияния на оценку личности и достижений детей.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553"/>
        </w:tabs>
        <w:spacing w:after="240"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5. На</w:t>
      </w:r>
      <w:r w:rsidRPr="006F0FB4">
        <w:rPr>
          <w:color w:val="595959" w:themeColor="text1" w:themeTint="A6"/>
        </w:rPr>
        <w:tab/>
        <w:t>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E62A54" w:rsidRPr="006F0FB4" w:rsidRDefault="00E62A54" w:rsidP="00E62A54">
      <w:pPr>
        <w:pStyle w:val="40"/>
        <w:keepNext/>
        <w:keepLines/>
        <w:shd w:val="clear" w:color="auto" w:fill="auto"/>
        <w:spacing w:after="0" w:line="274" w:lineRule="exact"/>
        <w:ind w:left="20"/>
        <w:jc w:val="both"/>
        <w:rPr>
          <w:color w:val="595959" w:themeColor="text1" w:themeTint="A6"/>
        </w:rPr>
      </w:pPr>
      <w:bookmarkStart w:id="5" w:name="bookmark29"/>
      <w:r w:rsidRPr="006F0FB4">
        <w:rPr>
          <w:b/>
          <w:color w:val="595959" w:themeColor="text1" w:themeTint="A6"/>
        </w:rPr>
        <w:t xml:space="preserve">     Статья 6. Обращение со служебной информацией</w:t>
      </w:r>
      <w:r w:rsidRPr="006F0FB4">
        <w:rPr>
          <w:color w:val="595959" w:themeColor="text1" w:themeTint="A6"/>
        </w:rPr>
        <w:t>.</w:t>
      </w:r>
      <w:bookmarkEnd w:id="5"/>
    </w:p>
    <w:p w:rsidR="00E62A54" w:rsidRPr="006F0FB4" w:rsidRDefault="00E62A54" w:rsidP="00E62A54">
      <w:pPr>
        <w:pStyle w:val="7"/>
        <w:shd w:val="clear" w:color="auto" w:fill="auto"/>
        <w:tabs>
          <w:tab w:val="left" w:pos="1518"/>
        </w:tabs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1. Сотрудник</w:t>
      </w:r>
      <w:r w:rsidRPr="006F0FB4">
        <w:rPr>
          <w:color w:val="595959" w:themeColor="text1" w:themeTint="A6"/>
        </w:rPr>
        <w:tab/>
        <w:t>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604"/>
        </w:tabs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2.Сотрудник</w:t>
      </w:r>
      <w:r w:rsidRPr="006F0FB4">
        <w:rPr>
          <w:color w:val="595959" w:themeColor="text1" w:themeTint="A6"/>
        </w:rPr>
        <w:tab/>
        <w:t>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260"/>
        </w:tabs>
        <w:spacing w:line="274" w:lineRule="exact"/>
        <w:ind w:lef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3. Сотрудник имеет право пользоваться различными источниками информации.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289"/>
        </w:tabs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4.При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134"/>
        </w:tabs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5. Педагог</w:t>
      </w:r>
      <w:r w:rsidRPr="006F0FB4">
        <w:rPr>
          <w:color w:val="595959" w:themeColor="text1" w:themeTint="A6"/>
        </w:rPr>
        <w:tab/>
        <w:t>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465"/>
        </w:tabs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6. Сотрудник</w:t>
      </w:r>
      <w:r w:rsidRPr="006F0FB4">
        <w:rPr>
          <w:color w:val="595959" w:themeColor="text1" w:themeTint="A6"/>
        </w:rPr>
        <w:tab/>
        <w:t>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086"/>
        </w:tabs>
        <w:spacing w:after="240" w:line="274" w:lineRule="exact"/>
        <w:ind w:lef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7. Педагог</w:t>
      </w:r>
      <w:r w:rsidRPr="006F0FB4">
        <w:rPr>
          <w:color w:val="595959" w:themeColor="text1" w:themeTint="A6"/>
        </w:rPr>
        <w:tab/>
        <w:t>не имеет права обнародовать конфиденциальную служебную информацию.</w:t>
      </w:r>
    </w:p>
    <w:p w:rsidR="00E62A54" w:rsidRPr="006F0FB4" w:rsidRDefault="00E62A54" w:rsidP="00E62A54">
      <w:pPr>
        <w:pStyle w:val="40"/>
        <w:keepNext/>
        <w:keepLines/>
        <w:shd w:val="clear" w:color="auto" w:fill="auto"/>
        <w:spacing w:after="0" w:line="274" w:lineRule="exact"/>
        <w:ind w:left="20" w:right="320"/>
        <w:jc w:val="both"/>
        <w:rPr>
          <w:b/>
          <w:color w:val="595959" w:themeColor="text1" w:themeTint="A6"/>
        </w:rPr>
      </w:pPr>
      <w:bookmarkStart w:id="6" w:name="bookmark30"/>
      <w:r w:rsidRPr="006F0FB4">
        <w:rPr>
          <w:b/>
          <w:color w:val="595959" w:themeColor="text1" w:themeTint="A6"/>
        </w:rPr>
        <w:t xml:space="preserve">    Статья 7.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учреждения.</w:t>
      </w:r>
      <w:bookmarkEnd w:id="6"/>
    </w:p>
    <w:p w:rsidR="00E62A54" w:rsidRPr="006F0FB4" w:rsidRDefault="00E62A54" w:rsidP="00E62A54">
      <w:pPr>
        <w:pStyle w:val="7"/>
        <w:shd w:val="clear" w:color="auto" w:fill="auto"/>
        <w:tabs>
          <w:tab w:val="left" w:pos="270"/>
        </w:tabs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1.Сотрудник,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 психологического климата.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375"/>
        </w:tabs>
        <w:spacing w:line="274" w:lineRule="exact"/>
        <w:ind w:left="20" w:right="3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lastRenderedPageBreak/>
        <w:t xml:space="preserve">    2. Сотрудники,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460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3. Сотрудник,</w:t>
      </w:r>
      <w:r w:rsidRPr="006F0FB4">
        <w:rPr>
          <w:color w:val="595959" w:themeColor="text1" w:themeTint="A6"/>
        </w:rPr>
        <w:tab/>
        <w:t>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465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4. Сотрудник,</w:t>
      </w:r>
      <w:r w:rsidRPr="006F0FB4">
        <w:rPr>
          <w:color w:val="595959" w:themeColor="text1" w:themeTint="A6"/>
        </w:rPr>
        <w:tab/>
        <w:t>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826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5. Если</w:t>
      </w:r>
      <w:r w:rsidRPr="006F0FB4">
        <w:rPr>
          <w:color w:val="595959" w:themeColor="text1" w:themeTint="A6"/>
        </w:rPr>
        <w:tab/>
        <w:t>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1206"/>
        </w:tabs>
        <w:spacing w:after="240"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6. Педагог</w:t>
      </w:r>
      <w:r w:rsidRPr="006F0FB4">
        <w:rPr>
          <w:color w:val="595959" w:themeColor="text1" w:themeTint="A6"/>
        </w:rPr>
        <w:tab/>
        <w:t>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E62A54" w:rsidRPr="006F0FB4" w:rsidRDefault="00E62A54" w:rsidP="00E62A54">
      <w:pPr>
        <w:pStyle w:val="40"/>
        <w:keepNext/>
        <w:keepLines/>
        <w:shd w:val="clear" w:color="auto" w:fill="auto"/>
        <w:spacing w:after="0" w:line="274" w:lineRule="exact"/>
        <w:ind w:left="20"/>
        <w:jc w:val="both"/>
        <w:rPr>
          <w:b/>
          <w:color w:val="595959" w:themeColor="text1" w:themeTint="A6"/>
        </w:rPr>
      </w:pPr>
      <w:bookmarkStart w:id="7" w:name="bookmark31"/>
      <w:r w:rsidRPr="006F0FB4">
        <w:rPr>
          <w:b/>
          <w:color w:val="595959" w:themeColor="text1" w:themeTint="A6"/>
        </w:rPr>
        <w:t xml:space="preserve">     Статья 8. Служебное общение.</w:t>
      </w:r>
      <w:bookmarkEnd w:id="7"/>
    </w:p>
    <w:p w:rsidR="00E62A54" w:rsidRPr="006F0FB4" w:rsidRDefault="00E62A54" w:rsidP="00E62A54">
      <w:pPr>
        <w:pStyle w:val="7"/>
        <w:shd w:val="clear" w:color="auto" w:fill="auto"/>
        <w:tabs>
          <w:tab w:val="left" w:pos="702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</w:t>
      </w:r>
    </w:p>
    <w:p w:rsidR="00E62A54" w:rsidRPr="006F0FB4" w:rsidRDefault="00E62A54" w:rsidP="00E62A54">
      <w:pPr>
        <w:pStyle w:val="7"/>
        <w:shd w:val="clear" w:color="auto" w:fill="auto"/>
        <w:tabs>
          <w:tab w:val="left" w:pos="702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2. В</w:t>
      </w:r>
      <w:r w:rsidRPr="006F0FB4">
        <w:rPr>
          <w:color w:val="595959" w:themeColor="text1" w:themeTint="A6"/>
        </w:rPr>
        <w:tab/>
        <w:t>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E62A54" w:rsidRPr="006F0FB4" w:rsidRDefault="00E62A54" w:rsidP="00E62A54">
      <w:pPr>
        <w:pStyle w:val="7"/>
        <w:numPr>
          <w:ilvl w:val="0"/>
          <w:numId w:val="4"/>
        </w:numPr>
        <w:shd w:val="clear" w:color="auto" w:fill="auto"/>
        <w:tabs>
          <w:tab w:val="left" w:pos="159"/>
        </w:tabs>
        <w:spacing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62A54" w:rsidRPr="006F0FB4" w:rsidRDefault="00E62A54" w:rsidP="00E62A54">
      <w:pPr>
        <w:pStyle w:val="7"/>
        <w:shd w:val="clear" w:color="auto" w:fill="auto"/>
        <w:spacing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E62A54" w:rsidRPr="006F0FB4" w:rsidRDefault="00E62A54" w:rsidP="00E62A54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E62A54" w:rsidRPr="006F0FB4" w:rsidRDefault="00E62A54" w:rsidP="007E0738">
      <w:pPr>
        <w:pStyle w:val="7"/>
        <w:shd w:val="clear" w:color="auto" w:fill="auto"/>
        <w:tabs>
          <w:tab w:val="left" w:pos="1628"/>
        </w:tabs>
        <w:spacing w:line="274" w:lineRule="exact"/>
        <w:ind w:left="20" w:right="20" w:hanging="2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 3. Сотрудники</w:t>
      </w:r>
      <w:r w:rsidRPr="006F0FB4">
        <w:rPr>
          <w:color w:val="595959" w:themeColor="text1" w:themeTint="A6"/>
        </w:rPr>
        <w:tab/>
        <w:t>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E62A54" w:rsidRPr="006F0FB4" w:rsidRDefault="00E62A54" w:rsidP="007E0738">
      <w:pPr>
        <w:pStyle w:val="7"/>
        <w:shd w:val="clear" w:color="auto" w:fill="auto"/>
        <w:tabs>
          <w:tab w:val="left" w:pos="1282"/>
        </w:tabs>
        <w:spacing w:line="274" w:lineRule="exact"/>
        <w:ind w:left="20" w:right="20" w:hanging="2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4. Педагоги</w:t>
      </w:r>
      <w:r w:rsidRPr="006F0FB4">
        <w:rPr>
          <w:color w:val="595959" w:themeColor="text1" w:themeTint="A6"/>
        </w:rPr>
        <w:tab/>
        <w:t>сами выбирают подходящий стиль общения с обучающимися, основанный на взаимном уважении.</w:t>
      </w:r>
    </w:p>
    <w:p w:rsidR="00E62A54" w:rsidRPr="006F0FB4" w:rsidRDefault="00E62A54" w:rsidP="007E0738">
      <w:pPr>
        <w:pStyle w:val="7"/>
        <w:shd w:val="clear" w:color="auto" w:fill="auto"/>
        <w:tabs>
          <w:tab w:val="left" w:pos="524"/>
        </w:tabs>
        <w:spacing w:line="274" w:lineRule="exact"/>
        <w:ind w:left="20" w:right="20" w:hanging="2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5. В</w:t>
      </w:r>
      <w:r w:rsidRPr="006F0FB4">
        <w:rPr>
          <w:color w:val="595959" w:themeColor="text1" w:themeTint="A6"/>
        </w:rPr>
        <w:tab/>
        <w:t xml:space="preserve">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</w:t>
      </w:r>
      <w:r w:rsidR="007E0738" w:rsidRPr="006F0FB4">
        <w:rPr>
          <w:color w:val="595959" w:themeColor="text1" w:themeTint="A6"/>
        </w:rPr>
        <w:t xml:space="preserve"> </w:t>
      </w:r>
      <w:r w:rsidRPr="006F0FB4">
        <w:rPr>
          <w:color w:val="595959" w:themeColor="text1" w:themeTint="A6"/>
        </w:rPr>
        <w:t>самообладания.</w:t>
      </w:r>
    </w:p>
    <w:p w:rsidR="00E62A54" w:rsidRPr="006F0FB4" w:rsidRDefault="007E0738" w:rsidP="007E0738">
      <w:pPr>
        <w:pStyle w:val="7"/>
        <w:shd w:val="clear" w:color="auto" w:fill="auto"/>
        <w:tabs>
          <w:tab w:val="left" w:pos="1086"/>
        </w:tabs>
        <w:spacing w:line="274" w:lineRule="exact"/>
        <w:ind w:left="20" w:right="20" w:hanging="2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6. </w:t>
      </w:r>
      <w:r w:rsidR="00E62A54" w:rsidRPr="006F0FB4">
        <w:rPr>
          <w:color w:val="595959" w:themeColor="text1" w:themeTint="A6"/>
        </w:rPr>
        <w:t>Педагог</w:t>
      </w:r>
      <w:r w:rsidR="00E62A54" w:rsidRPr="006F0FB4">
        <w:rPr>
          <w:color w:val="595959" w:themeColor="text1" w:themeTint="A6"/>
        </w:rPr>
        <w:tab/>
        <w:t>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E62A54" w:rsidRPr="006F0FB4" w:rsidRDefault="007E0738" w:rsidP="007E0738">
      <w:pPr>
        <w:pStyle w:val="7"/>
        <w:shd w:val="clear" w:color="auto" w:fill="auto"/>
        <w:tabs>
          <w:tab w:val="left" w:pos="692"/>
        </w:tabs>
        <w:spacing w:line="274" w:lineRule="exact"/>
        <w:ind w:left="20" w:right="20" w:hanging="2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7. </w:t>
      </w:r>
      <w:r w:rsidR="00E62A54" w:rsidRPr="006F0FB4">
        <w:rPr>
          <w:color w:val="595959" w:themeColor="text1" w:themeTint="A6"/>
        </w:rPr>
        <w:t>При</w:t>
      </w:r>
      <w:r w:rsidR="00E62A54" w:rsidRPr="006F0FB4">
        <w:rPr>
          <w:color w:val="595959" w:themeColor="text1" w:themeTint="A6"/>
        </w:rPr>
        <w:tab/>
        <w:t>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E62A54" w:rsidRPr="006F0FB4" w:rsidRDefault="007E0738" w:rsidP="007E0738">
      <w:pPr>
        <w:pStyle w:val="7"/>
        <w:shd w:val="clear" w:color="auto" w:fill="auto"/>
        <w:tabs>
          <w:tab w:val="left" w:pos="1129"/>
        </w:tabs>
        <w:spacing w:line="274" w:lineRule="exact"/>
        <w:ind w:left="20" w:right="20" w:firstLine="0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     8. </w:t>
      </w:r>
      <w:r w:rsidR="00E62A54" w:rsidRPr="006F0FB4">
        <w:rPr>
          <w:color w:val="595959" w:themeColor="text1" w:themeTint="A6"/>
        </w:rPr>
        <w:t>Педагог</w:t>
      </w:r>
      <w:r w:rsidR="00E62A54" w:rsidRPr="006F0FB4">
        <w:rPr>
          <w:color w:val="595959" w:themeColor="text1" w:themeTint="A6"/>
        </w:rPr>
        <w:tab/>
        <w:t>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E62A54" w:rsidRPr="006F0FB4" w:rsidRDefault="007E0738" w:rsidP="007E0738">
      <w:pPr>
        <w:pStyle w:val="7"/>
        <w:shd w:val="clear" w:color="auto" w:fill="auto"/>
        <w:tabs>
          <w:tab w:val="left" w:pos="1153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lastRenderedPageBreak/>
        <w:t xml:space="preserve">9. </w:t>
      </w:r>
      <w:r w:rsidR="00E62A54" w:rsidRPr="006F0FB4">
        <w:rPr>
          <w:color w:val="595959" w:themeColor="text1" w:themeTint="A6"/>
        </w:rPr>
        <w:t>Педагог</w:t>
      </w:r>
      <w:r w:rsidR="00E62A54" w:rsidRPr="006F0FB4">
        <w:rPr>
          <w:color w:val="595959" w:themeColor="text1" w:themeTint="A6"/>
        </w:rPr>
        <w:tab/>
        <w:t>постоянно заботится и работает над своей культурой речи, литературностью, культурой общения.</w:t>
      </w:r>
    </w:p>
    <w:p w:rsidR="00E62A54" w:rsidRPr="006F0FB4" w:rsidRDefault="007E0738" w:rsidP="007E0738">
      <w:pPr>
        <w:pStyle w:val="7"/>
        <w:shd w:val="clear" w:color="auto" w:fill="auto"/>
        <w:tabs>
          <w:tab w:val="left" w:pos="1254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10. </w:t>
      </w:r>
      <w:r w:rsidR="00E62A54" w:rsidRPr="006F0FB4">
        <w:rPr>
          <w:color w:val="595959" w:themeColor="text1" w:themeTint="A6"/>
        </w:rPr>
        <w:t>Педагог</w:t>
      </w:r>
      <w:r w:rsidR="00E62A54" w:rsidRPr="006F0FB4">
        <w:rPr>
          <w:color w:val="595959" w:themeColor="text1" w:themeTint="A6"/>
        </w:rPr>
        <w:tab/>
        <w:t>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E62A54" w:rsidRPr="006F0FB4" w:rsidRDefault="007E0738" w:rsidP="007E0738">
      <w:pPr>
        <w:pStyle w:val="7"/>
        <w:shd w:val="clear" w:color="auto" w:fill="auto"/>
        <w:tabs>
          <w:tab w:val="left" w:pos="1369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11. </w:t>
      </w:r>
      <w:r w:rsidR="00E62A54" w:rsidRPr="006F0FB4">
        <w:rPr>
          <w:color w:val="595959" w:themeColor="text1" w:themeTint="A6"/>
        </w:rPr>
        <w:t>Педагог</w:t>
      </w:r>
      <w:r w:rsidR="00E62A54" w:rsidRPr="006F0FB4">
        <w:rPr>
          <w:color w:val="595959" w:themeColor="text1" w:themeTint="A6"/>
        </w:rPr>
        <w:tab/>
        <w:t>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E62A54" w:rsidRPr="006F0FB4" w:rsidRDefault="007E0738" w:rsidP="00E62A54">
      <w:pPr>
        <w:pStyle w:val="7"/>
        <w:shd w:val="clear" w:color="auto" w:fill="auto"/>
        <w:spacing w:line="274" w:lineRule="exact"/>
        <w:ind w:left="20" w:firstLine="0"/>
        <w:jc w:val="both"/>
        <w:rPr>
          <w:color w:val="595959" w:themeColor="text1" w:themeTint="A6"/>
          <w:u w:val="single"/>
        </w:rPr>
      </w:pPr>
      <w:r w:rsidRPr="006F0FB4">
        <w:rPr>
          <w:color w:val="595959" w:themeColor="text1" w:themeTint="A6"/>
        </w:rPr>
        <w:t xml:space="preserve">      </w:t>
      </w:r>
      <w:r w:rsidR="00E62A54" w:rsidRPr="006F0FB4">
        <w:rPr>
          <w:color w:val="595959" w:themeColor="text1" w:themeTint="A6"/>
          <w:u w:val="single"/>
        </w:rPr>
        <w:t>12.Общение между педагогами.</w:t>
      </w:r>
    </w:p>
    <w:p w:rsidR="00E62A54" w:rsidRPr="006F0FB4" w:rsidRDefault="00E62A54" w:rsidP="007E0738">
      <w:pPr>
        <w:pStyle w:val="7"/>
        <w:numPr>
          <w:ilvl w:val="0"/>
          <w:numId w:val="5"/>
        </w:numPr>
        <w:shd w:val="clear" w:color="auto" w:fill="auto"/>
        <w:tabs>
          <w:tab w:val="left" w:pos="567"/>
        </w:tabs>
        <w:spacing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E62A54" w:rsidRPr="006F0FB4" w:rsidRDefault="00E62A54" w:rsidP="007E0738">
      <w:pPr>
        <w:pStyle w:val="7"/>
        <w:numPr>
          <w:ilvl w:val="0"/>
          <w:numId w:val="5"/>
        </w:numPr>
        <w:shd w:val="clear" w:color="auto" w:fill="auto"/>
        <w:tabs>
          <w:tab w:val="left" w:pos="553"/>
        </w:tabs>
        <w:spacing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E62A54" w:rsidRPr="006F0FB4" w:rsidRDefault="00E62A54" w:rsidP="007E0738">
      <w:pPr>
        <w:pStyle w:val="7"/>
        <w:numPr>
          <w:ilvl w:val="0"/>
          <w:numId w:val="5"/>
        </w:numPr>
        <w:shd w:val="clear" w:color="auto" w:fill="auto"/>
        <w:tabs>
          <w:tab w:val="left" w:pos="558"/>
        </w:tabs>
        <w:spacing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E62A54" w:rsidRPr="006F0FB4" w:rsidRDefault="00E62A54" w:rsidP="007E0738">
      <w:pPr>
        <w:pStyle w:val="7"/>
        <w:numPr>
          <w:ilvl w:val="0"/>
          <w:numId w:val="5"/>
        </w:numPr>
        <w:shd w:val="clear" w:color="auto" w:fill="auto"/>
        <w:tabs>
          <w:tab w:val="left" w:pos="558"/>
        </w:tabs>
        <w:spacing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E62A54" w:rsidRPr="006F0FB4" w:rsidRDefault="00E62A54" w:rsidP="007E0738">
      <w:pPr>
        <w:pStyle w:val="7"/>
        <w:numPr>
          <w:ilvl w:val="0"/>
          <w:numId w:val="5"/>
        </w:numPr>
        <w:shd w:val="clear" w:color="auto" w:fill="auto"/>
        <w:tabs>
          <w:tab w:val="left" w:pos="558"/>
        </w:tabs>
        <w:spacing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E62A54" w:rsidRPr="006F0FB4" w:rsidRDefault="00E62A54" w:rsidP="007E0738">
      <w:pPr>
        <w:pStyle w:val="7"/>
        <w:numPr>
          <w:ilvl w:val="0"/>
          <w:numId w:val="5"/>
        </w:numPr>
        <w:shd w:val="clear" w:color="auto" w:fill="auto"/>
        <w:tabs>
          <w:tab w:val="left" w:pos="567"/>
        </w:tabs>
        <w:spacing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E62A54" w:rsidRPr="006F0FB4" w:rsidRDefault="007E0738" w:rsidP="00E62A54">
      <w:pPr>
        <w:pStyle w:val="7"/>
        <w:shd w:val="clear" w:color="auto" w:fill="auto"/>
        <w:spacing w:line="274" w:lineRule="exact"/>
        <w:ind w:left="20" w:firstLine="0"/>
        <w:jc w:val="both"/>
        <w:rPr>
          <w:color w:val="595959" w:themeColor="text1" w:themeTint="A6"/>
          <w:u w:val="single"/>
        </w:rPr>
      </w:pPr>
      <w:r w:rsidRPr="006F0FB4">
        <w:rPr>
          <w:color w:val="595959" w:themeColor="text1" w:themeTint="A6"/>
        </w:rPr>
        <w:t xml:space="preserve">       </w:t>
      </w:r>
      <w:r w:rsidR="00E62A54" w:rsidRPr="006F0FB4">
        <w:rPr>
          <w:color w:val="595959" w:themeColor="text1" w:themeTint="A6"/>
          <w:u w:val="single"/>
        </w:rPr>
        <w:t>13. Взаимоотношения с администрацией.</w:t>
      </w:r>
    </w:p>
    <w:p w:rsidR="00E62A54" w:rsidRPr="006F0FB4" w:rsidRDefault="00E62A54" w:rsidP="007E0738">
      <w:pPr>
        <w:pStyle w:val="7"/>
        <w:shd w:val="clear" w:color="auto" w:fill="auto"/>
        <w:spacing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E62A54" w:rsidRPr="006F0FB4" w:rsidRDefault="00292BE6" w:rsidP="00292BE6">
      <w:pPr>
        <w:pStyle w:val="7"/>
        <w:shd w:val="clear" w:color="auto" w:fill="auto"/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13.2 </w:t>
      </w:r>
      <w:r w:rsidR="00E62A54" w:rsidRPr="006F0FB4">
        <w:rPr>
          <w:color w:val="595959" w:themeColor="text1" w:themeTint="A6"/>
        </w:rPr>
        <w:t>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E62A54" w:rsidRPr="006F0FB4" w:rsidRDefault="00292BE6" w:rsidP="00292BE6">
      <w:pPr>
        <w:pStyle w:val="7"/>
        <w:shd w:val="clear" w:color="auto" w:fill="auto"/>
        <w:tabs>
          <w:tab w:val="left" w:pos="0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13.3 </w:t>
      </w:r>
      <w:r w:rsidR="00E62A54" w:rsidRPr="006F0FB4">
        <w:rPr>
          <w:color w:val="595959" w:themeColor="text1" w:themeTint="A6"/>
        </w:rPr>
        <w:t>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292BE6" w:rsidRPr="006F0FB4" w:rsidRDefault="00292BE6" w:rsidP="00292BE6">
      <w:pPr>
        <w:pStyle w:val="7"/>
        <w:shd w:val="clear" w:color="auto" w:fill="auto"/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13.3.</w:t>
      </w:r>
      <w:r w:rsidR="00E62A54" w:rsidRPr="006F0FB4">
        <w:rPr>
          <w:color w:val="595959" w:themeColor="text1" w:themeTint="A6"/>
        </w:rP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292BE6" w:rsidRPr="006F0FB4" w:rsidRDefault="00292BE6" w:rsidP="00292BE6">
      <w:pPr>
        <w:pStyle w:val="7"/>
        <w:shd w:val="clear" w:color="auto" w:fill="auto"/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13.4. </w:t>
      </w:r>
      <w:r w:rsidR="00E62A54" w:rsidRPr="006F0FB4">
        <w:rPr>
          <w:color w:val="595959" w:themeColor="text1" w:themeTint="A6"/>
        </w:rP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292BE6" w:rsidRPr="006F0FB4" w:rsidRDefault="00292BE6" w:rsidP="00292BE6">
      <w:pPr>
        <w:pStyle w:val="7"/>
        <w:shd w:val="clear" w:color="auto" w:fill="auto"/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13.5.</w:t>
      </w:r>
      <w:r w:rsidR="00E62A54" w:rsidRPr="006F0FB4">
        <w:rPr>
          <w:color w:val="595959" w:themeColor="text1" w:themeTint="A6"/>
        </w:rPr>
        <w:t>Оценки и решения руководителя должны быть беспристрастными и основываться на фактах и реальных заслугах педагогов.</w:t>
      </w:r>
    </w:p>
    <w:p w:rsidR="00292BE6" w:rsidRPr="006F0FB4" w:rsidRDefault="00292BE6" w:rsidP="00292BE6">
      <w:pPr>
        <w:pStyle w:val="7"/>
        <w:shd w:val="clear" w:color="auto" w:fill="auto"/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lastRenderedPageBreak/>
        <w:t>13.6.</w:t>
      </w:r>
      <w:r w:rsidR="00E62A54" w:rsidRPr="006F0FB4">
        <w:rPr>
          <w:color w:val="595959" w:themeColor="text1" w:themeTint="A6"/>
        </w:rPr>
        <w:t>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E62A54" w:rsidRPr="006F0FB4" w:rsidRDefault="00292BE6" w:rsidP="00292BE6">
      <w:pPr>
        <w:pStyle w:val="7"/>
        <w:shd w:val="clear" w:color="auto" w:fill="auto"/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13.7.</w:t>
      </w:r>
      <w:r w:rsidR="00E62A54" w:rsidRPr="006F0FB4">
        <w:rPr>
          <w:color w:val="595959" w:themeColor="text1" w:themeTint="A6"/>
        </w:rPr>
        <w:t>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E62A54" w:rsidRPr="006F0FB4" w:rsidRDefault="00E62A54" w:rsidP="007E0738">
      <w:pPr>
        <w:pStyle w:val="7"/>
        <w:numPr>
          <w:ilvl w:val="0"/>
          <w:numId w:val="6"/>
        </w:numPr>
        <w:shd w:val="clear" w:color="auto" w:fill="auto"/>
        <w:tabs>
          <w:tab w:val="left" w:pos="615"/>
        </w:tabs>
        <w:spacing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E62A54" w:rsidRPr="006F0FB4" w:rsidRDefault="00E62A54" w:rsidP="007E0738">
      <w:pPr>
        <w:pStyle w:val="7"/>
        <w:numPr>
          <w:ilvl w:val="0"/>
          <w:numId w:val="6"/>
        </w:numPr>
        <w:shd w:val="clear" w:color="auto" w:fill="auto"/>
        <w:tabs>
          <w:tab w:val="left" w:pos="778"/>
        </w:tabs>
        <w:spacing w:after="240" w:line="274" w:lineRule="exact"/>
        <w:ind w:left="20" w:right="20" w:firstLine="40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В случае выявления преступной деятельности педагога(ов)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E62A54" w:rsidRPr="006F0FB4" w:rsidRDefault="007E0738" w:rsidP="00E62A54">
      <w:pPr>
        <w:pStyle w:val="40"/>
        <w:keepNext/>
        <w:keepLines/>
        <w:shd w:val="clear" w:color="auto" w:fill="auto"/>
        <w:spacing w:after="0" w:line="274" w:lineRule="exact"/>
        <w:ind w:left="20"/>
        <w:jc w:val="both"/>
        <w:rPr>
          <w:color w:val="595959" w:themeColor="text1" w:themeTint="A6"/>
          <w:u w:val="single"/>
        </w:rPr>
      </w:pPr>
      <w:bookmarkStart w:id="8" w:name="bookmark32"/>
      <w:r w:rsidRPr="006F0FB4">
        <w:rPr>
          <w:b/>
          <w:color w:val="595959" w:themeColor="text1" w:themeTint="A6"/>
        </w:rPr>
        <w:t xml:space="preserve">      </w:t>
      </w:r>
      <w:r w:rsidR="00E62A54" w:rsidRPr="006F0FB4">
        <w:rPr>
          <w:b/>
          <w:color w:val="595959" w:themeColor="text1" w:themeTint="A6"/>
        </w:rPr>
        <w:t>Статья 9. Личность педагога</w:t>
      </w:r>
      <w:r w:rsidR="00E62A54" w:rsidRPr="006F0FB4">
        <w:rPr>
          <w:color w:val="595959" w:themeColor="text1" w:themeTint="A6"/>
          <w:u w:val="single"/>
        </w:rPr>
        <w:t>.</w:t>
      </w:r>
      <w:bookmarkEnd w:id="8"/>
    </w:p>
    <w:p w:rsidR="00E62A54" w:rsidRPr="006F0FB4" w:rsidRDefault="007E0738" w:rsidP="00292BE6">
      <w:pPr>
        <w:pStyle w:val="7"/>
        <w:shd w:val="clear" w:color="auto" w:fill="auto"/>
        <w:tabs>
          <w:tab w:val="left" w:pos="250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1.</w:t>
      </w:r>
      <w:r w:rsidR="00E62A54" w:rsidRPr="006F0FB4">
        <w:rPr>
          <w:color w:val="595959" w:themeColor="text1" w:themeTint="A6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E62A54" w:rsidRPr="006F0FB4" w:rsidRDefault="007E0738" w:rsidP="00292BE6">
      <w:pPr>
        <w:pStyle w:val="7"/>
        <w:shd w:val="clear" w:color="auto" w:fill="auto"/>
        <w:tabs>
          <w:tab w:val="left" w:pos="394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2.</w:t>
      </w:r>
      <w:r w:rsidR="00E62A54" w:rsidRPr="006F0FB4">
        <w:rPr>
          <w:color w:val="595959" w:themeColor="text1" w:themeTint="A6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E62A54" w:rsidRPr="006F0FB4" w:rsidRDefault="007E0738" w:rsidP="00292BE6">
      <w:pPr>
        <w:pStyle w:val="7"/>
        <w:shd w:val="clear" w:color="auto" w:fill="auto"/>
        <w:tabs>
          <w:tab w:val="left" w:pos="265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3.</w:t>
      </w:r>
      <w:r w:rsidR="00E62A54" w:rsidRPr="006F0FB4">
        <w:rPr>
          <w:color w:val="595959" w:themeColor="text1" w:themeTint="A6"/>
        </w:rPr>
        <w:t>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E62A54" w:rsidRPr="006F0FB4" w:rsidRDefault="00E62A54" w:rsidP="00292BE6">
      <w:pPr>
        <w:pStyle w:val="7"/>
        <w:shd w:val="clear" w:color="auto" w:fill="auto"/>
        <w:spacing w:line="274" w:lineRule="exact"/>
        <w:ind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Авторитет, честь, репутация.</w:t>
      </w:r>
    </w:p>
    <w:p w:rsidR="00E62A54" w:rsidRPr="006F0FB4" w:rsidRDefault="007E0738" w:rsidP="00292BE6">
      <w:pPr>
        <w:pStyle w:val="7"/>
        <w:shd w:val="clear" w:color="auto" w:fill="auto"/>
        <w:tabs>
          <w:tab w:val="left" w:pos="265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4.</w:t>
      </w:r>
      <w:r w:rsidR="00E62A54" w:rsidRPr="006F0FB4">
        <w:rPr>
          <w:color w:val="595959" w:themeColor="text1" w:themeTint="A6"/>
        </w:rPr>
        <w:t>Своим поведением педагог поддерживает и защищает исторически сложившуюся профессиональную честь педагога.</w:t>
      </w:r>
    </w:p>
    <w:p w:rsidR="00E62A54" w:rsidRPr="006F0FB4" w:rsidRDefault="00292BE6" w:rsidP="00292BE6">
      <w:pPr>
        <w:pStyle w:val="7"/>
        <w:shd w:val="clear" w:color="auto" w:fill="auto"/>
        <w:tabs>
          <w:tab w:val="left" w:pos="255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5.</w:t>
      </w:r>
      <w:r w:rsidR="00E62A54" w:rsidRPr="006F0FB4">
        <w:rPr>
          <w:color w:val="595959" w:themeColor="text1" w:themeTint="A6"/>
        </w:rPr>
        <w:t>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E62A54" w:rsidRPr="006F0FB4" w:rsidRDefault="00292BE6" w:rsidP="00292BE6">
      <w:pPr>
        <w:pStyle w:val="7"/>
        <w:shd w:val="clear" w:color="auto" w:fill="auto"/>
        <w:tabs>
          <w:tab w:val="left" w:pos="265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6.</w:t>
      </w:r>
      <w:r w:rsidR="00E62A54" w:rsidRPr="006F0FB4">
        <w:rPr>
          <w:color w:val="595959" w:themeColor="text1" w:themeTint="A6"/>
        </w:rPr>
        <w:t>Авторитет педагога основывается на компетенции, справедливости, такте, умении заботится о своих учащихся.</w:t>
      </w:r>
    </w:p>
    <w:p w:rsidR="00E62A54" w:rsidRPr="006F0FB4" w:rsidRDefault="00292BE6" w:rsidP="00292BE6">
      <w:pPr>
        <w:pStyle w:val="7"/>
        <w:shd w:val="clear" w:color="auto" w:fill="auto"/>
        <w:tabs>
          <w:tab w:val="left" w:pos="318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7.</w:t>
      </w:r>
      <w:r w:rsidR="00E62A54" w:rsidRPr="006F0FB4">
        <w:rPr>
          <w:color w:val="595959" w:themeColor="text1" w:themeTint="A6"/>
        </w:rPr>
        <w:t>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E62A54" w:rsidRPr="006F0FB4" w:rsidRDefault="00292BE6" w:rsidP="00292BE6">
      <w:pPr>
        <w:pStyle w:val="7"/>
        <w:shd w:val="clear" w:color="auto" w:fill="auto"/>
        <w:tabs>
          <w:tab w:val="left" w:pos="255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8.</w:t>
      </w:r>
      <w:r w:rsidR="00E62A54" w:rsidRPr="006F0FB4">
        <w:rPr>
          <w:color w:val="595959" w:themeColor="text1" w:themeTint="A6"/>
        </w:rPr>
        <w:t>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E62A54" w:rsidRPr="006F0FB4" w:rsidRDefault="00292BE6" w:rsidP="00292BE6">
      <w:pPr>
        <w:pStyle w:val="7"/>
        <w:shd w:val="clear" w:color="auto" w:fill="auto"/>
        <w:tabs>
          <w:tab w:val="left" w:pos="250"/>
        </w:tabs>
        <w:spacing w:line="274" w:lineRule="exact"/>
        <w:ind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9.</w:t>
      </w:r>
      <w:r w:rsidR="00E62A54" w:rsidRPr="006F0FB4">
        <w:rPr>
          <w:color w:val="595959" w:themeColor="text1" w:themeTint="A6"/>
        </w:rPr>
        <w:t>Педагог дорожит своей репутацией.</w:t>
      </w:r>
    </w:p>
    <w:p w:rsidR="00E62A54" w:rsidRPr="006F0FB4" w:rsidRDefault="00292BE6" w:rsidP="00292BE6">
      <w:pPr>
        <w:pStyle w:val="7"/>
        <w:shd w:val="clear" w:color="auto" w:fill="auto"/>
        <w:tabs>
          <w:tab w:val="left" w:pos="255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10.</w:t>
      </w:r>
      <w:r w:rsidR="00E62A54" w:rsidRPr="006F0FB4">
        <w:rPr>
          <w:color w:val="595959" w:themeColor="text1" w:themeTint="A6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E62A54" w:rsidRPr="006F0FB4" w:rsidRDefault="00292BE6" w:rsidP="00292BE6">
      <w:pPr>
        <w:pStyle w:val="7"/>
        <w:shd w:val="clear" w:color="auto" w:fill="auto"/>
        <w:tabs>
          <w:tab w:val="left" w:pos="337"/>
        </w:tabs>
        <w:spacing w:after="240"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>11.</w:t>
      </w:r>
      <w:r w:rsidR="00E62A54" w:rsidRPr="006F0FB4">
        <w:rPr>
          <w:color w:val="595959" w:themeColor="text1" w:themeTint="A6"/>
        </w:rPr>
        <w:t>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62A54" w:rsidRPr="006F0FB4" w:rsidRDefault="007E0738" w:rsidP="00292BE6">
      <w:pPr>
        <w:pStyle w:val="40"/>
        <w:keepNext/>
        <w:keepLines/>
        <w:shd w:val="clear" w:color="auto" w:fill="auto"/>
        <w:spacing w:after="0" w:line="274" w:lineRule="exact"/>
        <w:ind w:firstLine="426"/>
        <w:jc w:val="both"/>
        <w:rPr>
          <w:color w:val="595959" w:themeColor="text1" w:themeTint="A6"/>
        </w:rPr>
      </w:pPr>
      <w:bookmarkStart w:id="9" w:name="bookmark33"/>
      <w:r w:rsidRPr="006F0FB4">
        <w:rPr>
          <w:color w:val="595959" w:themeColor="text1" w:themeTint="A6"/>
        </w:rPr>
        <w:t xml:space="preserve">        </w:t>
      </w:r>
      <w:r w:rsidR="00E62A54" w:rsidRPr="006F0FB4">
        <w:rPr>
          <w:b/>
          <w:color w:val="595959" w:themeColor="text1" w:themeTint="A6"/>
        </w:rPr>
        <w:t>Статья 10. Основные нормы</w:t>
      </w:r>
      <w:r w:rsidR="00E62A54" w:rsidRPr="006F0FB4">
        <w:rPr>
          <w:color w:val="595959" w:themeColor="text1" w:themeTint="A6"/>
        </w:rPr>
        <w:t>.</w:t>
      </w:r>
      <w:bookmarkEnd w:id="9"/>
    </w:p>
    <w:p w:rsidR="00E62A54" w:rsidRPr="006F0FB4" w:rsidRDefault="00E62A54" w:rsidP="00292BE6">
      <w:pPr>
        <w:pStyle w:val="7"/>
        <w:shd w:val="clear" w:color="auto" w:fill="auto"/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1. 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</w:t>
      </w:r>
      <w:r w:rsidRPr="006F0FB4">
        <w:rPr>
          <w:color w:val="595959" w:themeColor="text1" w:themeTint="A6"/>
        </w:rPr>
        <w:lastRenderedPageBreak/>
        <w:t>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E62A54" w:rsidRPr="006F0FB4" w:rsidRDefault="007E0738" w:rsidP="00292BE6">
      <w:pPr>
        <w:pStyle w:val="7"/>
        <w:shd w:val="clear" w:color="auto" w:fill="auto"/>
        <w:tabs>
          <w:tab w:val="left" w:pos="255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2. </w:t>
      </w:r>
      <w:r w:rsidR="00E62A54" w:rsidRPr="006F0FB4">
        <w:rPr>
          <w:color w:val="595959" w:themeColor="text1" w:themeTint="A6"/>
        </w:rPr>
        <w:t>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E62A54" w:rsidRPr="006F0FB4" w:rsidRDefault="007E0738" w:rsidP="00292BE6">
      <w:pPr>
        <w:pStyle w:val="7"/>
        <w:shd w:val="clear" w:color="auto" w:fill="auto"/>
        <w:tabs>
          <w:tab w:val="left" w:pos="255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3. </w:t>
      </w:r>
      <w:r w:rsidR="00E62A54" w:rsidRPr="006F0FB4">
        <w:rPr>
          <w:color w:val="595959" w:themeColor="text1" w:themeTint="A6"/>
        </w:rPr>
        <w:t>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E62A54" w:rsidRPr="006F0FB4" w:rsidRDefault="007E0738" w:rsidP="00292BE6">
      <w:pPr>
        <w:pStyle w:val="7"/>
        <w:shd w:val="clear" w:color="auto" w:fill="auto"/>
        <w:tabs>
          <w:tab w:val="left" w:pos="255"/>
        </w:tabs>
        <w:spacing w:line="274" w:lineRule="exact"/>
        <w:ind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4. </w:t>
      </w:r>
      <w:r w:rsidR="00E62A54" w:rsidRPr="006F0FB4">
        <w:rPr>
          <w:color w:val="595959" w:themeColor="text1" w:themeTint="A6"/>
        </w:rPr>
        <w:t>Педагог несет ответственность за порученные ему администрацией функции и доверенные ресурсы.</w:t>
      </w:r>
    </w:p>
    <w:p w:rsidR="00E62A54" w:rsidRPr="006F0FB4" w:rsidRDefault="007E0738" w:rsidP="00292BE6">
      <w:pPr>
        <w:pStyle w:val="7"/>
        <w:shd w:val="clear" w:color="auto" w:fill="auto"/>
        <w:tabs>
          <w:tab w:val="left" w:pos="270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5. </w:t>
      </w:r>
      <w:r w:rsidR="00E62A54" w:rsidRPr="006F0FB4">
        <w:rPr>
          <w:color w:val="595959" w:themeColor="text1" w:themeTint="A6"/>
        </w:rPr>
        <w:t>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E62A54" w:rsidRPr="006F0FB4" w:rsidRDefault="007E0738" w:rsidP="00292BE6">
      <w:pPr>
        <w:pStyle w:val="7"/>
        <w:shd w:val="clear" w:color="auto" w:fill="auto"/>
        <w:tabs>
          <w:tab w:val="left" w:pos="260"/>
        </w:tabs>
        <w:spacing w:line="274" w:lineRule="exact"/>
        <w:ind w:right="20" w:firstLine="426"/>
        <w:jc w:val="both"/>
        <w:rPr>
          <w:color w:val="595959" w:themeColor="text1" w:themeTint="A6"/>
        </w:rPr>
      </w:pPr>
      <w:r w:rsidRPr="006F0FB4">
        <w:rPr>
          <w:color w:val="595959" w:themeColor="text1" w:themeTint="A6"/>
        </w:rPr>
        <w:t xml:space="preserve">6. </w:t>
      </w:r>
      <w:r w:rsidR="00E62A54" w:rsidRPr="006F0FB4">
        <w:rPr>
          <w:color w:val="595959" w:themeColor="text1" w:themeTint="A6"/>
        </w:rPr>
        <w:t>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E62A54" w:rsidRPr="006F0FB4" w:rsidRDefault="007E0738" w:rsidP="00292BE6">
      <w:pPr>
        <w:pStyle w:val="7"/>
        <w:shd w:val="clear" w:color="auto" w:fill="auto"/>
        <w:tabs>
          <w:tab w:val="left" w:pos="260"/>
        </w:tabs>
        <w:spacing w:line="274" w:lineRule="exact"/>
        <w:ind w:right="20" w:firstLine="426"/>
        <w:rPr>
          <w:color w:val="595959" w:themeColor="text1" w:themeTint="A6"/>
        </w:rPr>
        <w:sectPr w:rsidR="00E62A54" w:rsidRPr="006F0FB4" w:rsidSect="00432E54">
          <w:pgSz w:w="11905" w:h="16837"/>
          <w:pgMar w:top="567" w:right="520" w:bottom="1119" w:left="993" w:header="0" w:footer="3" w:gutter="0"/>
          <w:cols w:space="720"/>
          <w:noEndnote/>
          <w:docGrid w:linePitch="360"/>
        </w:sectPr>
      </w:pPr>
      <w:r w:rsidRPr="006F0FB4">
        <w:rPr>
          <w:color w:val="595959" w:themeColor="text1" w:themeTint="A6"/>
        </w:rPr>
        <w:t xml:space="preserve">7.  </w:t>
      </w:r>
      <w:r w:rsidR="00E62A54" w:rsidRPr="006F0FB4">
        <w:rPr>
          <w:color w:val="595959" w:themeColor="text1" w:themeTint="A6"/>
        </w:rPr>
        <w:t>Каждый сотрудник должен принимать все необходимые меры для соблюде</w:t>
      </w:r>
      <w:r w:rsidRPr="006F0FB4">
        <w:rPr>
          <w:color w:val="595959" w:themeColor="text1" w:themeTint="A6"/>
        </w:rPr>
        <w:t>ния положений настоящего Код</w:t>
      </w:r>
      <w:r w:rsidR="009629E4" w:rsidRPr="006F0FB4">
        <w:rPr>
          <w:color w:val="595959" w:themeColor="text1" w:themeTint="A6"/>
        </w:rPr>
        <w:t>екса.</w:t>
      </w:r>
    </w:p>
    <w:p w:rsidR="00557560" w:rsidRPr="006F0FB4" w:rsidRDefault="00557560">
      <w:pPr>
        <w:rPr>
          <w:color w:val="595959" w:themeColor="text1" w:themeTint="A6"/>
        </w:rPr>
      </w:pPr>
    </w:p>
    <w:sectPr w:rsidR="00557560" w:rsidRPr="006F0FB4" w:rsidSect="00E62A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BD1" w:rsidRDefault="002C5BD1" w:rsidP="00432E54">
      <w:pPr>
        <w:spacing w:after="0" w:line="240" w:lineRule="auto"/>
      </w:pPr>
      <w:r>
        <w:separator/>
      </w:r>
    </w:p>
  </w:endnote>
  <w:endnote w:type="continuationSeparator" w:id="1">
    <w:p w:rsidR="002C5BD1" w:rsidRDefault="002C5BD1" w:rsidP="0043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BD1" w:rsidRDefault="002C5BD1" w:rsidP="00432E54">
      <w:pPr>
        <w:spacing w:after="0" w:line="240" w:lineRule="auto"/>
      </w:pPr>
      <w:r>
        <w:separator/>
      </w:r>
    </w:p>
  </w:footnote>
  <w:footnote w:type="continuationSeparator" w:id="1">
    <w:p w:rsidR="002C5BD1" w:rsidRDefault="002C5BD1" w:rsidP="00432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198"/>
    <w:multiLevelType w:val="multilevel"/>
    <w:tmpl w:val="18248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D5533"/>
    <w:multiLevelType w:val="multilevel"/>
    <w:tmpl w:val="99ACCF70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34A5A"/>
    <w:multiLevelType w:val="multilevel"/>
    <w:tmpl w:val="38380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F4673E"/>
    <w:multiLevelType w:val="multilevel"/>
    <w:tmpl w:val="2012C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A111CC"/>
    <w:multiLevelType w:val="multilevel"/>
    <w:tmpl w:val="DA989E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4D5354"/>
    <w:multiLevelType w:val="multilevel"/>
    <w:tmpl w:val="0FA20A10"/>
    <w:lvl w:ilvl="0">
      <w:start w:val="2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54"/>
    <w:rsid w:val="001D4F18"/>
    <w:rsid w:val="00224DA7"/>
    <w:rsid w:val="00292BE6"/>
    <w:rsid w:val="002C5BD1"/>
    <w:rsid w:val="00386D20"/>
    <w:rsid w:val="00432E54"/>
    <w:rsid w:val="0054713F"/>
    <w:rsid w:val="00557560"/>
    <w:rsid w:val="005F2B9A"/>
    <w:rsid w:val="006F0FB4"/>
    <w:rsid w:val="007E0738"/>
    <w:rsid w:val="00915568"/>
    <w:rsid w:val="009629E4"/>
    <w:rsid w:val="00E6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E62A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Заголовок №4_"/>
    <w:basedOn w:val="a0"/>
    <w:link w:val="40"/>
    <w:rsid w:val="00E62A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3"/>
    <w:rsid w:val="00E62A54"/>
    <w:pPr>
      <w:shd w:val="clear" w:color="auto" w:fill="FFFFFF"/>
      <w:spacing w:after="0" w:line="0" w:lineRule="atLeast"/>
      <w:ind w:hanging="6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Заголовок №4"/>
    <w:basedOn w:val="a"/>
    <w:link w:val="4"/>
    <w:rsid w:val="00E62A54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header"/>
    <w:basedOn w:val="a"/>
    <w:link w:val="a5"/>
    <w:uiPriority w:val="99"/>
    <w:semiHidden/>
    <w:unhideWhenUsed/>
    <w:rsid w:val="00432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2E54"/>
  </w:style>
  <w:style w:type="paragraph" w:styleId="a6">
    <w:name w:val="footer"/>
    <w:basedOn w:val="a"/>
    <w:link w:val="a7"/>
    <w:uiPriority w:val="99"/>
    <w:semiHidden/>
    <w:unhideWhenUsed/>
    <w:rsid w:val="00432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2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036B1-08D4-4EB1-BDA6-B9F0F865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3688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Sk01</dc:creator>
  <cp:lastModifiedBy>Пользователь</cp:lastModifiedBy>
  <cp:revision>3</cp:revision>
  <cp:lastPrinted>2018-03-29T05:30:00Z</cp:lastPrinted>
  <dcterms:created xsi:type="dcterms:W3CDTF">2023-02-26T13:07:00Z</dcterms:created>
  <dcterms:modified xsi:type="dcterms:W3CDTF">2023-02-26T13:07:00Z</dcterms:modified>
</cp:coreProperties>
</file>