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54" w:rsidRPr="002D795C" w:rsidRDefault="00790958" w:rsidP="00790958">
      <w:pPr>
        <w:jc w:val="center"/>
        <w:rPr>
          <w:sz w:val="28"/>
          <w:szCs w:val="28"/>
        </w:rPr>
      </w:pPr>
      <w:r w:rsidRPr="002D795C">
        <w:rPr>
          <w:sz w:val="28"/>
          <w:szCs w:val="28"/>
        </w:rPr>
        <w:t>ГКОУ «Поимская школа-интернат»</w:t>
      </w:r>
    </w:p>
    <w:p w:rsidR="00790958" w:rsidRPr="002D795C" w:rsidRDefault="00790958" w:rsidP="00790958">
      <w:pPr>
        <w:jc w:val="center"/>
        <w:rPr>
          <w:sz w:val="28"/>
          <w:szCs w:val="28"/>
        </w:rPr>
      </w:pPr>
    </w:p>
    <w:p w:rsidR="00790958" w:rsidRPr="002D795C" w:rsidRDefault="00790958" w:rsidP="00790958">
      <w:pPr>
        <w:jc w:val="center"/>
        <w:rPr>
          <w:sz w:val="28"/>
          <w:szCs w:val="28"/>
        </w:rPr>
      </w:pPr>
    </w:p>
    <w:p w:rsidR="00790958" w:rsidRPr="002D795C" w:rsidRDefault="00790958" w:rsidP="00790958">
      <w:pPr>
        <w:jc w:val="center"/>
        <w:rPr>
          <w:sz w:val="28"/>
          <w:szCs w:val="28"/>
        </w:rPr>
      </w:pPr>
    </w:p>
    <w:p w:rsidR="00790958" w:rsidRPr="002D795C" w:rsidRDefault="00790958" w:rsidP="00790958">
      <w:pPr>
        <w:jc w:val="center"/>
        <w:rPr>
          <w:sz w:val="28"/>
          <w:szCs w:val="28"/>
        </w:rPr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Pr="002D795C" w:rsidRDefault="00790958" w:rsidP="00790958">
      <w:pPr>
        <w:jc w:val="center"/>
        <w:rPr>
          <w:sz w:val="56"/>
          <w:szCs w:val="56"/>
        </w:rPr>
      </w:pPr>
      <w:r w:rsidRPr="002D795C">
        <w:rPr>
          <w:sz w:val="56"/>
          <w:szCs w:val="56"/>
        </w:rPr>
        <w:t xml:space="preserve">Классный час </w:t>
      </w:r>
    </w:p>
    <w:p w:rsidR="00790958" w:rsidRPr="002D795C" w:rsidRDefault="00790958" w:rsidP="00790958">
      <w:pPr>
        <w:jc w:val="center"/>
        <w:rPr>
          <w:sz w:val="56"/>
          <w:szCs w:val="56"/>
        </w:rPr>
      </w:pPr>
      <w:r w:rsidRPr="002D795C">
        <w:rPr>
          <w:sz w:val="56"/>
          <w:szCs w:val="56"/>
        </w:rPr>
        <w:t>на тему: «Я – Человек»</w:t>
      </w:r>
    </w:p>
    <w:p w:rsidR="002D795C" w:rsidRPr="002D795C" w:rsidRDefault="002D795C" w:rsidP="00790958">
      <w:pPr>
        <w:jc w:val="center"/>
        <w:rPr>
          <w:sz w:val="56"/>
          <w:szCs w:val="56"/>
        </w:rPr>
      </w:pPr>
      <w:r w:rsidRPr="002D795C">
        <w:rPr>
          <w:sz w:val="56"/>
          <w:szCs w:val="56"/>
        </w:rPr>
        <w:t>7 класс</w:t>
      </w: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790958" w:rsidRDefault="00790958" w:rsidP="00790958">
      <w:pPr>
        <w:jc w:val="center"/>
      </w:pPr>
    </w:p>
    <w:p w:rsidR="002D795C" w:rsidRPr="002D795C" w:rsidRDefault="002D795C" w:rsidP="002D795C">
      <w:pPr>
        <w:tabs>
          <w:tab w:val="left" w:pos="11200"/>
        </w:tabs>
        <w:spacing w:after="200"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2D795C">
        <w:rPr>
          <w:rFonts w:ascii="Calibri" w:eastAsia="Calibri" w:hAnsi="Calibri"/>
          <w:b/>
          <w:sz w:val="22"/>
          <w:szCs w:val="22"/>
          <w:lang w:eastAsia="en-US"/>
        </w:rPr>
        <w:t>Подготовила и провела:</w:t>
      </w:r>
    </w:p>
    <w:p w:rsidR="002D795C" w:rsidRPr="002D795C" w:rsidRDefault="002D795C" w:rsidP="002D795C">
      <w:pPr>
        <w:tabs>
          <w:tab w:val="left" w:pos="11200"/>
        </w:tabs>
        <w:spacing w:after="200"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2D795C">
        <w:rPr>
          <w:rFonts w:ascii="Calibri" w:eastAsia="Calibri" w:hAnsi="Calibri"/>
          <w:b/>
          <w:sz w:val="22"/>
          <w:szCs w:val="22"/>
          <w:lang w:eastAsia="en-US"/>
        </w:rPr>
        <w:t xml:space="preserve">Классный руководитель – </w:t>
      </w:r>
    </w:p>
    <w:p w:rsidR="002D795C" w:rsidRPr="002D795C" w:rsidRDefault="002D795C" w:rsidP="002D795C">
      <w:pPr>
        <w:tabs>
          <w:tab w:val="left" w:pos="11200"/>
        </w:tabs>
        <w:spacing w:after="200" w:line="276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Серякова О.Н.</w:t>
      </w:r>
    </w:p>
    <w:p w:rsidR="007F0D27" w:rsidRDefault="007F0D27"/>
    <w:p w:rsidR="007F0D27" w:rsidRDefault="007F0D27"/>
    <w:p w:rsidR="007F0D27" w:rsidRDefault="007F0D27"/>
    <w:p w:rsidR="007F0D27" w:rsidRDefault="007F0D27"/>
    <w:p w:rsidR="007F0D27" w:rsidRDefault="007F0D27"/>
    <w:p w:rsidR="007F0D27" w:rsidRDefault="007F0D27"/>
    <w:p w:rsidR="007F0D27" w:rsidRPr="0059297D" w:rsidRDefault="002D795C" w:rsidP="0059297D">
      <w:pPr>
        <w:jc w:val="center"/>
        <w:rPr>
          <w:sz w:val="28"/>
          <w:szCs w:val="28"/>
        </w:rPr>
      </w:pPr>
      <w:r w:rsidRPr="002D795C">
        <w:rPr>
          <w:sz w:val="28"/>
          <w:szCs w:val="28"/>
        </w:rPr>
        <w:t xml:space="preserve">2025 – 2026 </w:t>
      </w:r>
      <w:proofErr w:type="spellStart"/>
      <w:r w:rsidRPr="002D795C">
        <w:rPr>
          <w:sz w:val="28"/>
          <w:szCs w:val="28"/>
        </w:rPr>
        <w:t>уч</w:t>
      </w:r>
      <w:proofErr w:type="gramStart"/>
      <w:r w:rsidRPr="002D795C">
        <w:rPr>
          <w:sz w:val="28"/>
          <w:szCs w:val="28"/>
        </w:rPr>
        <w:t>.г</w:t>
      </w:r>
      <w:proofErr w:type="gramEnd"/>
      <w:r w:rsidRPr="002D795C">
        <w:rPr>
          <w:sz w:val="28"/>
          <w:szCs w:val="28"/>
        </w:rPr>
        <w:t>од</w:t>
      </w:r>
      <w:proofErr w:type="spellEnd"/>
    </w:p>
    <w:p w:rsidR="007F0D27" w:rsidRPr="003A7569" w:rsidRDefault="007F0D27" w:rsidP="007F0D27">
      <w:pPr>
        <w:jc w:val="center"/>
        <w:rPr>
          <w:b/>
          <w:color w:val="000000" w:themeColor="text1"/>
          <w:sz w:val="28"/>
          <w:szCs w:val="28"/>
        </w:rPr>
      </w:pPr>
      <w:r w:rsidRPr="003A7569">
        <w:rPr>
          <w:b/>
          <w:color w:val="000000" w:themeColor="text1"/>
          <w:sz w:val="28"/>
          <w:szCs w:val="28"/>
        </w:rPr>
        <w:lastRenderedPageBreak/>
        <w:t>План-конспект открытого классного часа  на тему «Я - человек».</w:t>
      </w:r>
    </w:p>
    <w:p w:rsidR="007F0D27" w:rsidRPr="003A7569" w:rsidRDefault="007F0D27" w:rsidP="007F0D27">
      <w:pPr>
        <w:jc w:val="center"/>
        <w:rPr>
          <w:b/>
          <w:color w:val="000000" w:themeColor="text1"/>
          <w:sz w:val="28"/>
          <w:szCs w:val="28"/>
        </w:rPr>
      </w:pPr>
    </w:p>
    <w:p w:rsidR="007F0D27" w:rsidRPr="003A7569" w:rsidRDefault="007F0D27" w:rsidP="007F0D27">
      <w:pPr>
        <w:rPr>
          <w:b/>
          <w:color w:val="000000" w:themeColor="text1"/>
        </w:rPr>
      </w:pPr>
      <w:r w:rsidRPr="003A7569">
        <w:rPr>
          <w:b/>
          <w:color w:val="000000" w:themeColor="text1"/>
        </w:rPr>
        <w:t xml:space="preserve">Дата проведения:  </w:t>
      </w:r>
      <w:r w:rsidRPr="003A7569">
        <w:rPr>
          <w:color w:val="000000" w:themeColor="text1"/>
        </w:rPr>
        <w:t>11.12.2025 г.</w:t>
      </w:r>
      <w:r w:rsidRPr="003A7569">
        <w:rPr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b/>
          <w:color w:val="000000" w:themeColor="text1"/>
        </w:rPr>
        <w:t>Кл</w:t>
      </w:r>
      <w:proofErr w:type="gramStart"/>
      <w:r w:rsidRPr="003A7569">
        <w:rPr>
          <w:b/>
          <w:color w:val="000000" w:themeColor="text1"/>
        </w:rPr>
        <w:t>.</w:t>
      </w:r>
      <w:proofErr w:type="gramEnd"/>
      <w:r w:rsidR="00EB045D" w:rsidRPr="003A7569">
        <w:rPr>
          <w:b/>
          <w:color w:val="000000" w:themeColor="text1"/>
        </w:rPr>
        <w:t xml:space="preserve"> </w:t>
      </w:r>
      <w:proofErr w:type="gramStart"/>
      <w:r w:rsidRPr="003A7569">
        <w:rPr>
          <w:b/>
          <w:color w:val="000000" w:themeColor="text1"/>
        </w:rPr>
        <w:t>р</w:t>
      </w:r>
      <w:proofErr w:type="gramEnd"/>
      <w:r w:rsidRPr="003A7569">
        <w:rPr>
          <w:b/>
          <w:color w:val="000000" w:themeColor="text1"/>
        </w:rPr>
        <w:t>уководитель:</w:t>
      </w:r>
      <w:r w:rsidRPr="003A7569">
        <w:rPr>
          <w:color w:val="000000" w:themeColor="text1"/>
        </w:rPr>
        <w:t xml:space="preserve"> Серякова О.Н.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b/>
          <w:color w:val="000000" w:themeColor="text1"/>
        </w:rPr>
        <w:t>Возраст учащихся</w:t>
      </w:r>
      <w:r w:rsidR="00EB045D" w:rsidRPr="003A7569">
        <w:rPr>
          <w:color w:val="000000" w:themeColor="text1"/>
        </w:rPr>
        <w:t>:  14-15</w:t>
      </w:r>
      <w:r w:rsidRPr="003A7569">
        <w:rPr>
          <w:color w:val="000000" w:themeColor="text1"/>
        </w:rPr>
        <w:t xml:space="preserve"> лет.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b/>
          <w:color w:val="000000" w:themeColor="text1"/>
        </w:rPr>
        <w:t>Класс:</w:t>
      </w:r>
      <w:r w:rsidRPr="003A7569">
        <w:rPr>
          <w:color w:val="000000" w:themeColor="text1"/>
        </w:rPr>
        <w:t xml:space="preserve">  </w:t>
      </w:r>
      <w:r w:rsidR="00EB045D" w:rsidRPr="003A7569">
        <w:rPr>
          <w:color w:val="000000" w:themeColor="text1"/>
          <w:sz w:val="32"/>
          <w:szCs w:val="32"/>
        </w:rPr>
        <w:t>7</w:t>
      </w:r>
      <w:r w:rsidRPr="003A7569">
        <w:rPr>
          <w:color w:val="000000" w:themeColor="text1"/>
          <w:sz w:val="32"/>
          <w:szCs w:val="32"/>
        </w:rPr>
        <w:t xml:space="preserve"> </w:t>
      </w:r>
      <w:r w:rsidR="00EB045D" w:rsidRPr="003A7569">
        <w:rPr>
          <w:color w:val="000000" w:themeColor="text1"/>
        </w:rPr>
        <w:t xml:space="preserve"> (11</w:t>
      </w:r>
      <w:r w:rsidRPr="003A7569">
        <w:rPr>
          <w:color w:val="000000" w:themeColor="text1"/>
        </w:rPr>
        <w:t xml:space="preserve"> человек).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b/>
          <w:color w:val="000000" w:themeColor="text1"/>
        </w:rPr>
        <w:t>Диагноз</w:t>
      </w:r>
      <w:r w:rsidRPr="003A7569">
        <w:rPr>
          <w:color w:val="000000" w:themeColor="text1"/>
        </w:rPr>
        <w:t xml:space="preserve">:  </w:t>
      </w:r>
      <w:proofErr w:type="gramStart"/>
      <w:r w:rsidR="00EB045D" w:rsidRPr="003A7569">
        <w:rPr>
          <w:color w:val="000000" w:themeColor="text1"/>
        </w:rPr>
        <w:t>об</w:t>
      </w:r>
      <w:r w:rsidRPr="003A7569">
        <w:rPr>
          <w:color w:val="000000" w:themeColor="text1"/>
        </w:rPr>
        <w:t>уча</w:t>
      </w:r>
      <w:r w:rsidR="00EB045D" w:rsidRPr="003A7569">
        <w:rPr>
          <w:color w:val="000000" w:themeColor="text1"/>
        </w:rPr>
        <w:t>ю</w:t>
      </w:r>
      <w:r w:rsidRPr="003A7569">
        <w:rPr>
          <w:color w:val="000000" w:themeColor="text1"/>
        </w:rPr>
        <w:t>щиеся</w:t>
      </w:r>
      <w:proofErr w:type="gramEnd"/>
      <w:r w:rsidRPr="003A7569">
        <w:rPr>
          <w:color w:val="000000" w:themeColor="text1"/>
        </w:rPr>
        <w:t xml:space="preserve"> с нарушением  интеллекта.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b/>
          <w:color w:val="000000" w:themeColor="text1"/>
        </w:rPr>
        <w:t>Тип урока:</w:t>
      </w:r>
      <w:r w:rsidRPr="003A7569">
        <w:rPr>
          <w:color w:val="000000" w:themeColor="text1"/>
        </w:rPr>
        <w:t xml:space="preserve">  об</w:t>
      </w:r>
      <w:r w:rsidR="00D37272" w:rsidRPr="003A7569">
        <w:rPr>
          <w:color w:val="000000" w:themeColor="text1"/>
        </w:rPr>
        <w:t>общение и систематизация знаний.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b/>
          <w:color w:val="000000" w:themeColor="text1"/>
        </w:rPr>
      </w:pPr>
      <w:r w:rsidRPr="003A7569">
        <w:rPr>
          <w:b/>
          <w:color w:val="000000" w:themeColor="text1"/>
        </w:rPr>
        <w:t xml:space="preserve">Методы: </w:t>
      </w:r>
    </w:p>
    <w:p w:rsidR="007F0D27" w:rsidRPr="003A7569" w:rsidRDefault="007F0D27" w:rsidP="007F0D27">
      <w:pPr>
        <w:numPr>
          <w:ilvl w:val="0"/>
          <w:numId w:val="1"/>
        </w:numPr>
        <w:rPr>
          <w:color w:val="000000" w:themeColor="text1"/>
        </w:rPr>
      </w:pPr>
      <w:r w:rsidRPr="003A7569">
        <w:rPr>
          <w:color w:val="000000" w:themeColor="text1"/>
        </w:rPr>
        <w:t>словесный;</w:t>
      </w:r>
    </w:p>
    <w:p w:rsidR="007F0D27" w:rsidRPr="003A7569" w:rsidRDefault="007F0D27" w:rsidP="007F0D27">
      <w:pPr>
        <w:numPr>
          <w:ilvl w:val="0"/>
          <w:numId w:val="1"/>
        </w:numPr>
        <w:rPr>
          <w:color w:val="000000" w:themeColor="text1"/>
        </w:rPr>
      </w:pPr>
      <w:r w:rsidRPr="003A7569">
        <w:rPr>
          <w:color w:val="000000" w:themeColor="text1"/>
        </w:rPr>
        <w:t>наглядный;</w:t>
      </w:r>
    </w:p>
    <w:p w:rsidR="007F0D27" w:rsidRPr="003A7569" w:rsidRDefault="007F0D27" w:rsidP="007F0D27">
      <w:pPr>
        <w:numPr>
          <w:ilvl w:val="0"/>
          <w:numId w:val="1"/>
        </w:numPr>
        <w:rPr>
          <w:color w:val="000000" w:themeColor="text1"/>
        </w:rPr>
      </w:pPr>
      <w:r w:rsidRPr="003A7569">
        <w:rPr>
          <w:color w:val="000000" w:themeColor="text1"/>
        </w:rPr>
        <w:t>практический.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b/>
          <w:color w:val="000000" w:themeColor="text1"/>
        </w:rPr>
      </w:pPr>
      <w:r w:rsidRPr="003A7569">
        <w:rPr>
          <w:b/>
          <w:color w:val="000000" w:themeColor="text1"/>
        </w:rPr>
        <w:t>Оборудование:</w:t>
      </w: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color w:val="000000" w:themeColor="text1"/>
        </w:rPr>
        <w:t>М/м проектор.</w:t>
      </w: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color w:val="000000" w:themeColor="text1"/>
        </w:rPr>
        <w:t>М/м экран.</w:t>
      </w: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color w:val="000000" w:themeColor="text1"/>
        </w:rPr>
        <w:t>Ноутбук.</w:t>
      </w: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color w:val="000000" w:themeColor="text1"/>
        </w:rPr>
        <w:t>Презентация.</w:t>
      </w:r>
    </w:p>
    <w:p w:rsidR="00D37272" w:rsidRPr="003A7569" w:rsidRDefault="007F0D27" w:rsidP="007F0D27">
      <w:pPr>
        <w:rPr>
          <w:color w:val="000000" w:themeColor="text1"/>
        </w:rPr>
      </w:pPr>
      <w:r w:rsidRPr="003A7569">
        <w:rPr>
          <w:color w:val="000000" w:themeColor="text1"/>
        </w:rPr>
        <w:t xml:space="preserve">Интерактивная доска. </w:t>
      </w:r>
    </w:p>
    <w:p w:rsidR="007F0D27" w:rsidRPr="003A7569" w:rsidRDefault="00D37272" w:rsidP="007F0D27">
      <w:pPr>
        <w:rPr>
          <w:color w:val="000000" w:themeColor="text1"/>
        </w:rPr>
      </w:pPr>
      <w:r w:rsidRPr="003A7569">
        <w:rPr>
          <w:color w:val="000000" w:themeColor="text1"/>
        </w:rPr>
        <w:t>Раздаточный материал.</w:t>
      </w:r>
      <w:r w:rsidR="007F0D27" w:rsidRPr="003A7569">
        <w:rPr>
          <w:color w:val="000000" w:themeColor="text1"/>
        </w:rPr>
        <w:t xml:space="preserve"> 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b/>
          <w:color w:val="000000" w:themeColor="text1"/>
        </w:rPr>
      </w:pPr>
      <w:r w:rsidRPr="003A7569">
        <w:rPr>
          <w:b/>
          <w:color w:val="000000" w:themeColor="text1"/>
        </w:rPr>
        <w:t>Музыкальный материал:</w:t>
      </w: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color w:val="000000" w:themeColor="text1"/>
        </w:rPr>
        <w:t xml:space="preserve">Запись и фонограмма </w:t>
      </w:r>
      <w:r w:rsidR="00D37272" w:rsidRPr="003A7569">
        <w:rPr>
          <w:color w:val="000000" w:themeColor="text1"/>
        </w:rPr>
        <w:t>песен о добре</w:t>
      </w:r>
      <w:r w:rsidRPr="003A7569">
        <w:rPr>
          <w:color w:val="000000" w:themeColor="text1"/>
        </w:rPr>
        <w:t>.</w:t>
      </w:r>
    </w:p>
    <w:p w:rsidR="007F0D27" w:rsidRPr="003A7569" w:rsidRDefault="007F0D27" w:rsidP="007F0D27">
      <w:pPr>
        <w:rPr>
          <w:b/>
          <w:color w:val="000000" w:themeColor="text1"/>
        </w:rPr>
      </w:pPr>
    </w:p>
    <w:p w:rsidR="007F0D27" w:rsidRPr="003A7569" w:rsidRDefault="007F0D27" w:rsidP="007F0D27">
      <w:pPr>
        <w:rPr>
          <w:color w:val="000000" w:themeColor="text1"/>
        </w:rPr>
      </w:pPr>
      <w:r w:rsidRPr="003A7569">
        <w:rPr>
          <w:b/>
          <w:color w:val="000000" w:themeColor="text1"/>
        </w:rPr>
        <w:t>Время</w:t>
      </w:r>
      <w:r w:rsidR="00D37272" w:rsidRPr="003A7569">
        <w:rPr>
          <w:b/>
          <w:color w:val="000000" w:themeColor="text1"/>
        </w:rPr>
        <w:t xml:space="preserve"> занятия</w:t>
      </w:r>
      <w:r w:rsidRPr="003A7569">
        <w:rPr>
          <w:b/>
          <w:color w:val="000000" w:themeColor="text1"/>
        </w:rPr>
        <w:t xml:space="preserve">:  </w:t>
      </w:r>
      <w:r w:rsidRPr="003A7569">
        <w:rPr>
          <w:color w:val="000000" w:themeColor="text1"/>
        </w:rPr>
        <w:t>40 мин.</w:t>
      </w:r>
    </w:p>
    <w:p w:rsidR="004B5DA2" w:rsidRPr="003A7569" w:rsidRDefault="004B5DA2" w:rsidP="007F0D27">
      <w:pPr>
        <w:rPr>
          <w:color w:val="000000" w:themeColor="text1"/>
        </w:rPr>
      </w:pPr>
    </w:p>
    <w:p w:rsidR="004B5DA2" w:rsidRPr="003A7569" w:rsidRDefault="004B5DA2" w:rsidP="007F0D27">
      <w:pPr>
        <w:rPr>
          <w:color w:val="000000" w:themeColor="text1"/>
        </w:rPr>
      </w:pPr>
    </w:p>
    <w:p w:rsidR="004B5DA2" w:rsidRPr="003A7569" w:rsidRDefault="004B5DA2" w:rsidP="007F0D27">
      <w:pPr>
        <w:rPr>
          <w:color w:val="000000" w:themeColor="text1"/>
        </w:rPr>
      </w:pPr>
    </w:p>
    <w:p w:rsidR="004B5DA2" w:rsidRPr="003A7569" w:rsidRDefault="004B5DA2" w:rsidP="007F0D27">
      <w:pPr>
        <w:rPr>
          <w:color w:val="000000" w:themeColor="text1"/>
        </w:rPr>
      </w:pPr>
    </w:p>
    <w:p w:rsidR="004B5DA2" w:rsidRPr="003A7569" w:rsidRDefault="004B5DA2" w:rsidP="007F0D27">
      <w:pPr>
        <w:rPr>
          <w:color w:val="000000" w:themeColor="text1"/>
        </w:rPr>
      </w:pPr>
    </w:p>
    <w:p w:rsidR="004B5DA2" w:rsidRPr="003A7569" w:rsidRDefault="004B5DA2" w:rsidP="004B5DA2">
      <w:pPr>
        <w:rPr>
          <w:b/>
          <w:color w:val="000000" w:themeColor="text1"/>
        </w:rPr>
      </w:pPr>
      <w:r w:rsidRPr="003A7569">
        <w:rPr>
          <w:b/>
          <w:color w:val="000000" w:themeColor="text1"/>
        </w:rPr>
        <w:lastRenderedPageBreak/>
        <w:t xml:space="preserve">Цель: </w:t>
      </w:r>
    </w:p>
    <w:p w:rsidR="004B5DA2" w:rsidRPr="003A7569" w:rsidRDefault="004B5DA2" w:rsidP="004B5DA2">
      <w:pPr>
        <w:rPr>
          <w:color w:val="000000" w:themeColor="text1"/>
        </w:rPr>
      </w:pPr>
      <w:r w:rsidRPr="003A7569">
        <w:rPr>
          <w:color w:val="000000" w:themeColor="text1"/>
        </w:rPr>
        <w:t>формировать позитивную оценку таких качеств характера, как ответственность, честность, добросовестность</w:t>
      </w:r>
      <w:r w:rsidR="00D114AE" w:rsidRPr="003A7569">
        <w:rPr>
          <w:color w:val="000000" w:themeColor="text1"/>
        </w:rPr>
        <w:t>, милосердие</w:t>
      </w:r>
      <w:r w:rsidRPr="003A7569">
        <w:rPr>
          <w:color w:val="000000" w:themeColor="text1"/>
        </w:rPr>
        <w:t xml:space="preserve">; побуждать к </w:t>
      </w:r>
      <w:r w:rsidR="00D114AE" w:rsidRPr="003A7569">
        <w:rPr>
          <w:color w:val="000000" w:themeColor="text1"/>
        </w:rPr>
        <w:t>самовоспитанию и саморазвитию</w:t>
      </w:r>
      <w:r w:rsidRPr="003A7569">
        <w:rPr>
          <w:color w:val="000000" w:themeColor="text1"/>
        </w:rPr>
        <w:t>.</w:t>
      </w:r>
    </w:p>
    <w:p w:rsidR="004B5DA2" w:rsidRPr="003A7569" w:rsidRDefault="004B5DA2" w:rsidP="004B5DA2">
      <w:pPr>
        <w:rPr>
          <w:color w:val="000000" w:themeColor="text1"/>
        </w:rPr>
      </w:pPr>
      <w:r w:rsidRPr="003A7569">
        <w:rPr>
          <w:color w:val="000000" w:themeColor="text1"/>
        </w:rPr>
        <w:br/>
        <w:t>- мотивировать на положительные поступки и желание быть лучше, добрее, позитивнее, раскрывать лучшие стороны своего характера.</w:t>
      </w:r>
      <w:r w:rsidRPr="003A7569">
        <w:rPr>
          <w:color w:val="000000" w:themeColor="text1"/>
        </w:rPr>
        <w:br/>
      </w:r>
    </w:p>
    <w:p w:rsidR="004B5DA2" w:rsidRPr="003A7569" w:rsidRDefault="004B5DA2" w:rsidP="004B5DA2">
      <w:pPr>
        <w:rPr>
          <w:b/>
          <w:color w:val="000000" w:themeColor="text1"/>
        </w:rPr>
      </w:pPr>
      <w:r w:rsidRPr="003A7569">
        <w:rPr>
          <w:b/>
          <w:color w:val="000000" w:themeColor="text1"/>
        </w:rPr>
        <w:t>Задачи:</w:t>
      </w:r>
    </w:p>
    <w:p w:rsidR="004B5DA2" w:rsidRPr="003A7569" w:rsidRDefault="004B5DA2" w:rsidP="004B5DA2">
      <w:pPr>
        <w:rPr>
          <w:b/>
          <w:i/>
          <w:color w:val="000000" w:themeColor="text1"/>
        </w:rPr>
      </w:pPr>
      <w:r w:rsidRPr="003A7569">
        <w:rPr>
          <w:b/>
          <w:i/>
          <w:color w:val="000000" w:themeColor="text1"/>
        </w:rPr>
        <w:t>Образовательная:</w:t>
      </w:r>
    </w:p>
    <w:p w:rsidR="00D114AE" w:rsidRPr="003A7569" w:rsidRDefault="00D114AE" w:rsidP="00D114AE">
      <w:pPr>
        <w:rPr>
          <w:color w:val="000000" w:themeColor="text1"/>
        </w:rPr>
      </w:pPr>
      <w:r w:rsidRPr="003A7569">
        <w:rPr>
          <w:color w:val="000000" w:themeColor="text1"/>
        </w:rPr>
        <w:t>– обеспечить усвоение зависимости нравственных взаимоотношений от поведения человека;</w:t>
      </w:r>
      <w:r w:rsidRPr="003A7569">
        <w:rPr>
          <w:color w:val="000000" w:themeColor="text1"/>
        </w:rPr>
        <w:br/>
        <w:t>– формировать навыки самоанализа поступков;</w:t>
      </w:r>
    </w:p>
    <w:p w:rsidR="00260BF2" w:rsidRPr="003A7569" w:rsidRDefault="00260BF2" w:rsidP="00D114AE">
      <w:pPr>
        <w:rPr>
          <w:color w:val="000000" w:themeColor="text1"/>
        </w:rPr>
      </w:pPr>
    </w:p>
    <w:p w:rsidR="004B5DA2" w:rsidRPr="003A7569" w:rsidRDefault="004B5DA2" w:rsidP="004B5DA2">
      <w:pPr>
        <w:rPr>
          <w:b/>
          <w:i/>
          <w:color w:val="000000" w:themeColor="text1"/>
        </w:rPr>
      </w:pPr>
      <w:r w:rsidRPr="003A7569">
        <w:rPr>
          <w:b/>
          <w:i/>
          <w:color w:val="000000" w:themeColor="text1"/>
        </w:rPr>
        <w:t xml:space="preserve">Коррекционно-развивающая: </w:t>
      </w:r>
    </w:p>
    <w:p w:rsidR="00D114AE" w:rsidRPr="003A7569" w:rsidRDefault="00D114AE" w:rsidP="00D114AE">
      <w:pPr>
        <w:rPr>
          <w:b/>
          <w:i/>
          <w:color w:val="000000" w:themeColor="text1"/>
        </w:rPr>
      </w:pPr>
      <w:r w:rsidRPr="003A7569">
        <w:rPr>
          <w:b/>
          <w:i/>
          <w:color w:val="000000" w:themeColor="text1"/>
        </w:rPr>
        <w:t xml:space="preserve">– </w:t>
      </w:r>
      <w:r w:rsidRPr="003A7569">
        <w:rPr>
          <w:color w:val="000000" w:themeColor="text1"/>
        </w:rPr>
        <w:t>содействовать формированию устойчивых нравственных отношений;</w:t>
      </w:r>
      <w:r w:rsidRPr="003A7569">
        <w:rPr>
          <w:color w:val="000000" w:themeColor="text1"/>
        </w:rPr>
        <w:br/>
        <w:t>– развивать самостоятельность учащихся через работу с карточками;</w:t>
      </w:r>
      <w:r w:rsidRPr="003A7569">
        <w:rPr>
          <w:color w:val="000000" w:themeColor="text1"/>
        </w:rPr>
        <w:br/>
        <w:t xml:space="preserve">– использовать </w:t>
      </w:r>
      <w:proofErr w:type="spellStart"/>
      <w:r w:rsidRPr="003A7569">
        <w:rPr>
          <w:color w:val="000000" w:themeColor="text1"/>
        </w:rPr>
        <w:t>разноуровневые</w:t>
      </w:r>
      <w:proofErr w:type="spellEnd"/>
      <w:r w:rsidRPr="003A7569">
        <w:rPr>
          <w:color w:val="000000" w:themeColor="text1"/>
        </w:rPr>
        <w:t xml:space="preserve"> задания для развития познавательного интереса и мотивации учащихся;</w:t>
      </w:r>
    </w:p>
    <w:p w:rsidR="004B5DA2" w:rsidRPr="003A7569" w:rsidRDefault="00260BF2" w:rsidP="00260BF2">
      <w:pPr>
        <w:rPr>
          <w:color w:val="000000" w:themeColor="text1"/>
        </w:rPr>
      </w:pPr>
      <w:r w:rsidRPr="003A7569">
        <w:rPr>
          <w:b/>
          <w:i/>
          <w:color w:val="000000" w:themeColor="text1"/>
        </w:rPr>
        <w:t xml:space="preserve">- </w:t>
      </w:r>
      <w:r w:rsidRPr="003A7569">
        <w:rPr>
          <w:color w:val="000000" w:themeColor="text1"/>
        </w:rPr>
        <w:t>р</w:t>
      </w:r>
      <w:r w:rsidR="004B5DA2" w:rsidRPr="003A7569">
        <w:rPr>
          <w:color w:val="000000" w:themeColor="text1"/>
        </w:rPr>
        <w:t xml:space="preserve">азвивать критическое мышление, способность выражать свои мысли. </w:t>
      </w:r>
    </w:p>
    <w:p w:rsidR="00260BF2" w:rsidRPr="003A7569" w:rsidRDefault="00260BF2" w:rsidP="00260BF2">
      <w:pPr>
        <w:rPr>
          <w:color w:val="000000" w:themeColor="text1"/>
        </w:rPr>
      </w:pPr>
    </w:p>
    <w:p w:rsidR="004B5DA2" w:rsidRPr="003A7569" w:rsidRDefault="004B5DA2" w:rsidP="004B5DA2">
      <w:pPr>
        <w:rPr>
          <w:b/>
          <w:i/>
          <w:color w:val="000000" w:themeColor="text1"/>
        </w:rPr>
      </w:pPr>
      <w:r w:rsidRPr="003A7569">
        <w:rPr>
          <w:b/>
          <w:i/>
          <w:color w:val="000000" w:themeColor="text1"/>
        </w:rPr>
        <w:t xml:space="preserve">Воспитательная: </w:t>
      </w:r>
    </w:p>
    <w:p w:rsidR="00260BF2" w:rsidRPr="003A7569" w:rsidRDefault="00260BF2" w:rsidP="00260BF2">
      <w:pPr>
        <w:rPr>
          <w:color w:val="000000" w:themeColor="text1"/>
        </w:rPr>
      </w:pPr>
      <w:r w:rsidRPr="003A7569">
        <w:rPr>
          <w:color w:val="000000" w:themeColor="text1"/>
        </w:rPr>
        <w:t>– воспитание навыков коммуникативной культуры через работу учащихся в группах.</w:t>
      </w:r>
    </w:p>
    <w:p w:rsidR="004B5DA2" w:rsidRPr="003A7569" w:rsidRDefault="004B5DA2" w:rsidP="004B5DA2">
      <w:pPr>
        <w:rPr>
          <w:color w:val="000000" w:themeColor="text1"/>
        </w:rPr>
      </w:pPr>
    </w:p>
    <w:p w:rsidR="004B5DA2" w:rsidRPr="003A7569" w:rsidRDefault="00D61EAB" w:rsidP="004B5DA2">
      <w:pPr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Формировались Б</w:t>
      </w:r>
      <w:r w:rsidR="004B5DA2" w:rsidRPr="003A7569">
        <w:rPr>
          <w:rFonts w:eastAsia="Calibri"/>
          <w:b/>
          <w:color w:val="000000" w:themeColor="text1"/>
          <w:lang w:eastAsia="en-US"/>
        </w:rPr>
        <w:t>УД: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РЕГУЛЯТИВНЫЕ: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- планировать свои действия с поставленной задачей;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- осуществлять пошаговый и итоговый контроль по результату работы;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- планировать поиск знаний «От общего к частному».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КОММУНИКАТИВНЫЕ: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- формировать умение совместной деятельности в группе, в парах;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- формирование мыслительной деятельности (сравнение, сопоставление),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- быть ответственным за результат общего дела (работа в коллективе);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- умение договариваться, принимать решение в результате совместной деятельности</w:t>
      </w: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</w:p>
    <w:p w:rsidR="004B5DA2" w:rsidRPr="003A7569" w:rsidRDefault="004B5DA2" w:rsidP="004B5DA2">
      <w:pPr>
        <w:rPr>
          <w:rFonts w:eastAsia="Calibri"/>
          <w:color w:val="000000" w:themeColor="text1"/>
          <w:lang w:eastAsia="en-US"/>
        </w:rPr>
      </w:pPr>
      <w:r w:rsidRPr="003A7569">
        <w:rPr>
          <w:rFonts w:eastAsia="Calibri"/>
          <w:color w:val="000000" w:themeColor="text1"/>
          <w:lang w:eastAsia="en-US"/>
        </w:rPr>
        <w:t>ПОЗНАВАТЕЛЬНЫЕ:</w:t>
      </w:r>
    </w:p>
    <w:p w:rsidR="004B5DA2" w:rsidRPr="003A7569" w:rsidRDefault="004B5DA2" w:rsidP="00260BF2">
      <w:pPr>
        <w:rPr>
          <w:color w:val="000000" w:themeColor="text1"/>
        </w:rPr>
      </w:pPr>
      <w:r w:rsidRPr="003A7569">
        <w:rPr>
          <w:rFonts w:eastAsia="Calibri"/>
          <w:color w:val="000000" w:themeColor="text1"/>
          <w:lang w:eastAsia="en-US"/>
        </w:rPr>
        <w:t xml:space="preserve">- </w:t>
      </w:r>
      <w:r w:rsidR="00260BF2" w:rsidRPr="003A7569">
        <w:rPr>
          <w:rFonts w:eastAsia="Calibri"/>
          <w:iCs/>
          <w:color w:val="000000" w:themeColor="text1"/>
          <w:lang w:eastAsia="en-US"/>
        </w:rPr>
        <w:t>умение правильно и развёрнуто отвечать на поставленные вопросы</w:t>
      </w:r>
    </w:p>
    <w:p w:rsidR="004B5DA2" w:rsidRPr="008006C2" w:rsidRDefault="004B5DA2" w:rsidP="007F0D27">
      <w:pPr>
        <w:rPr>
          <w:color w:val="7F7F7F"/>
        </w:rPr>
      </w:pPr>
    </w:p>
    <w:p w:rsidR="007F0D27" w:rsidRPr="008006C2" w:rsidRDefault="007F0D27" w:rsidP="007F0D27">
      <w:pPr>
        <w:rPr>
          <w:b/>
          <w:color w:val="7F7F7F"/>
        </w:rPr>
      </w:pPr>
    </w:p>
    <w:p w:rsidR="007F0D27" w:rsidRDefault="007F0D27"/>
    <w:p w:rsidR="00260BF2" w:rsidRPr="009F2AC6" w:rsidRDefault="00260BF2" w:rsidP="00260BF2">
      <w:pPr>
        <w:shd w:val="clear" w:color="auto" w:fill="FFFFFF"/>
        <w:spacing w:after="167"/>
        <w:jc w:val="center"/>
        <w:rPr>
          <w:color w:val="333333"/>
          <w:sz w:val="28"/>
          <w:szCs w:val="28"/>
        </w:rPr>
      </w:pPr>
      <w:r w:rsidRPr="009F2AC6">
        <w:rPr>
          <w:b/>
          <w:bCs/>
          <w:color w:val="333333"/>
          <w:sz w:val="28"/>
          <w:szCs w:val="28"/>
        </w:rPr>
        <w:t>ХОД ЗАНЯТИЯ</w:t>
      </w:r>
    </w:p>
    <w:tbl>
      <w:tblPr>
        <w:tblW w:w="148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6"/>
        <w:gridCol w:w="5135"/>
        <w:gridCol w:w="3642"/>
        <w:gridCol w:w="3164"/>
      </w:tblGrid>
      <w:tr w:rsidR="00260BF2" w:rsidRPr="002232C7" w:rsidTr="007231F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260BF2" w:rsidP="007231FB">
            <w:pPr>
              <w:spacing w:after="167"/>
              <w:jc w:val="center"/>
              <w:rPr>
                <w:color w:val="333333"/>
              </w:rPr>
            </w:pPr>
            <w:r w:rsidRPr="002232C7">
              <w:rPr>
                <w:b/>
                <w:bCs/>
                <w:color w:val="333333"/>
              </w:rPr>
              <w:t>Этапы</w:t>
            </w:r>
            <w:r>
              <w:rPr>
                <w:b/>
                <w:bCs/>
                <w:color w:val="333333"/>
              </w:rPr>
              <w:t xml:space="preserve"> занятия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4D011D" w:rsidRDefault="00260BF2" w:rsidP="007231FB">
            <w:pPr>
              <w:spacing w:after="167"/>
              <w:jc w:val="center"/>
              <w:rPr>
                <w:b/>
                <w:bCs/>
                <w:color w:val="333333"/>
              </w:rPr>
            </w:pPr>
            <w:r w:rsidRPr="004D011D">
              <w:rPr>
                <w:b/>
                <w:bCs/>
                <w:color w:val="333333"/>
              </w:rPr>
              <w:t xml:space="preserve">Деятельность </w:t>
            </w:r>
            <w:r>
              <w:rPr>
                <w:b/>
                <w:bCs/>
                <w:color w:val="333333"/>
              </w:rPr>
              <w:t>педагога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260BF2" w:rsidP="007231FB">
            <w:pPr>
              <w:spacing w:after="167"/>
              <w:jc w:val="center"/>
              <w:rPr>
                <w:color w:val="333333"/>
              </w:rPr>
            </w:pPr>
            <w:r w:rsidRPr="002232C7">
              <w:rPr>
                <w:b/>
                <w:bCs/>
                <w:color w:val="333333"/>
              </w:rPr>
              <w:t xml:space="preserve">Деятельность </w:t>
            </w:r>
            <w:proofErr w:type="gramStart"/>
            <w:r>
              <w:rPr>
                <w:b/>
                <w:bCs/>
                <w:color w:val="333333"/>
              </w:rPr>
              <w:t>обучающегося</w:t>
            </w:r>
            <w:proofErr w:type="gramEnd"/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BF2" w:rsidRPr="002232C7" w:rsidRDefault="00260BF2" w:rsidP="007231FB">
            <w:pPr>
              <w:spacing w:after="167"/>
              <w:jc w:val="center"/>
              <w:rPr>
                <w:color w:val="333333"/>
              </w:rPr>
            </w:pPr>
            <w:r w:rsidRPr="002232C7">
              <w:rPr>
                <w:b/>
                <w:bCs/>
                <w:color w:val="333333"/>
              </w:rPr>
              <w:t>Формируемые</w:t>
            </w:r>
          </w:p>
          <w:p w:rsidR="00260BF2" w:rsidRPr="002232C7" w:rsidRDefault="00E963C2" w:rsidP="007231FB">
            <w:pPr>
              <w:spacing w:after="167"/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базовые</w:t>
            </w:r>
            <w:r w:rsidR="00260BF2" w:rsidRPr="002232C7">
              <w:rPr>
                <w:b/>
                <w:bCs/>
                <w:color w:val="333333"/>
              </w:rPr>
              <w:t xml:space="preserve"> учебные действия</w:t>
            </w:r>
          </w:p>
        </w:tc>
      </w:tr>
      <w:tr w:rsidR="00260BF2" w:rsidRPr="002232C7" w:rsidTr="007231FB">
        <w:trPr>
          <w:trHeight w:val="119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 w:rsidRPr="002232C7">
              <w:rPr>
                <w:b/>
                <w:bCs/>
                <w:color w:val="333333"/>
              </w:rPr>
              <w:t>Мотивация (самоопределение) к деятельности</w:t>
            </w:r>
            <w:r>
              <w:rPr>
                <w:b/>
                <w:bCs/>
                <w:color w:val="333333"/>
              </w:rPr>
              <w:t>.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0BF2" w:rsidRDefault="00260BF2" w:rsidP="007231FB">
            <w:pPr>
              <w:pStyle w:val="a4"/>
              <w:spacing w:before="0" w:beforeAutospacing="0" w:after="0" w:afterAutospacing="0"/>
            </w:pPr>
            <w:r>
              <w:rPr>
                <w:b/>
                <w:color w:val="FF0000"/>
              </w:rPr>
              <w:t>1</w:t>
            </w:r>
            <w:r w:rsidRPr="00D802CA">
              <w:rPr>
                <w:b/>
                <w:color w:val="FF0000"/>
              </w:rPr>
              <w:t xml:space="preserve"> слайд</w:t>
            </w:r>
          </w:p>
          <w:p w:rsidR="00AC4BDF" w:rsidRPr="00AC4BDF" w:rsidRDefault="00AC4BDF" w:rsidP="00AC4BDF">
            <w:pPr>
              <w:pStyle w:val="a4"/>
              <w:spacing w:before="0" w:beforeAutospacing="0" w:after="0" w:afterAutospacing="0"/>
            </w:pPr>
            <w:r w:rsidRPr="00AC4BDF">
              <w:t xml:space="preserve">- Здравствуйте, уважаемые коллеги и дорогие мои ребята! </w:t>
            </w:r>
          </w:p>
          <w:p w:rsidR="00AC4BDF" w:rsidRPr="00AC4BDF" w:rsidRDefault="00AC4BDF" w:rsidP="00AC4BDF">
            <w:pPr>
              <w:pStyle w:val="a4"/>
              <w:spacing w:before="0" w:beforeAutospacing="0" w:after="0" w:afterAutospacing="0"/>
            </w:pPr>
            <w:r w:rsidRPr="00AC4BDF">
              <w:t>Доброго дня всем, добрых людей вокруг и доброго состояния души!</w:t>
            </w:r>
          </w:p>
          <w:p w:rsidR="00AC4BDF" w:rsidRPr="00AC4BDF" w:rsidRDefault="00AC4BDF" w:rsidP="00AC4BDF">
            <w:pPr>
              <w:pStyle w:val="a4"/>
              <w:spacing w:before="0" w:beforeAutospacing="0" w:after="0" w:afterAutospacing="0"/>
            </w:pPr>
            <w:r w:rsidRPr="00AC4BDF">
              <w:t xml:space="preserve">- Как настроение, ребята?  </w:t>
            </w:r>
          </w:p>
          <w:p w:rsidR="00AC4BDF" w:rsidRPr="00AC4BDF" w:rsidRDefault="00AC4BDF" w:rsidP="00AC4BDF">
            <w:pPr>
              <w:pStyle w:val="a4"/>
              <w:spacing w:before="0" w:beforeAutospacing="0" w:after="0" w:afterAutospacing="0"/>
            </w:pPr>
            <w:r w:rsidRPr="00AC4BDF">
              <w:t>- Вы готовы говорить, размышлять, чувствовать?</w:t>
            </w:r>
          </w:p>
          <w:p w:rsidR="00AC4BDF" w:rsidRPr="00AC4BDF" w:rsidRDefault="00AC4BDF" w:rsidP="00AC4BDF">
            <w:pPr>
              <w:pStyle w:val="a4"/>
              <w:spacing w:before="0" w:beforeAutospacing="0" w:after="0" w:afterAutospacing="0"/>
            </w:pPr>
            <w:r w:rsidRPr="00AC4BDF">
              <w:t>- Давайте договоримся: отвечаем сидя, но поднимаем руку, говорим громко, но не кричим, смело высказываем своё мнение, и запомните - нет, не правильных ответов,  есть ваше мнение.</w:t>
            </w: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Ведут диалог с педагогом.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BF2" w:rsidRPr="00013269" w:rsidRDefault="00260BF2" w:rsidP="007231FB">
            <w:pPr>
              <w:pStyle w:val="msonormal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13269">
              <w:rPr>
                <w:bCs/>
                <w:color w:val="000000"/>
              </w:rPr>
              <w:t>Личностные</w:t>
            </w:r>
          </w:p>
          <w:p w:rsidR="00260BF2" w:rsidRPr="00BB34E6" w:rsidRDefault="00260BF2" w:rsidP="007231FB">
            <w:pPr>
              <w:pStyle w:val="msonormal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BB34E6">
              <w:rPr>
                <w:color w:val="000000"/>
              </w:rPr>
              <w:t>Эмоционально настраиваются на занятие, в ожидании новых зна</w:t>
            </w:r>
            <w:bookmarkStart w:id="0" w:name="_GoBack"/>
            <w:bookmarkEnd w:id="0"/>
            <w:r w:rsidRPr="00BB34E6">
              <w:rPr>
                <w:color w:val="000000"/>
              </w:rPr>
              <w:t>ний и умений.</w:t>
            </w:r>
          </w:p>
        </w:tc>
      </w:tr>
      <w:tr w:rsidR="00260BF2" w:rsidRPr="002232C7" w:rsidTr="007231FB">
        <w:trPr>
          <w:trHeight w:val="119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260BF2" w:rsidP="007231FB">
            <w:pPr>
              <w:spacing w:after="167"/>
              <w:rPr>
                <w:b/>
                <w:bCs/>
                <w:color w:val="333333"/>
              </w:rPr>
            </w:pPr>
            <w:r w:rsidRPr="002232C7">
              <w:rPr>
                <w:b/>
                <w:bCs/>
                <w:color w:val="333333"/>
              </w:rPr>
              <w:t>П</w:t>
            </w:r>
            <w:r>
              <w:rPr>
                <w:b/>
                <w:bCs/>
                <w:color w:val="333333"/>
              </w:rPr>
              <w:t xml:space="preserve">остановка цели, задач, </w:t>
            </w:r>
            <w:r w:rsidRPr="002232C7">
              <w:rPr>
                <w:b/>
                <w:bCs/>
                <w:color w:val="333333"/>
              </w:rPr>
              <w:t xml:space="preserve"> актуальности </w:t>
            </w:r>
            <w:r>
              <w:rPr>
                <w:b/>
                <w:bCs/>
                <w:color w:val="333333"/>
              </w:rPr>
              <w:t>занятия</w:t>
            </w:r>
            <w:r w:rsidRPr="002232C7">
              <w:rPr>
                <w:b/>
                <w:bCs/>
                <w:color w:val="333333"/>
              </w:rPr>
              <w:t>.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0B3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>- Сегодня, мы с вами продолжим цикл наших «Добрых классных часов»</w:t>
            </w:r>
          </w:p>
          <w:p w:rsidR="00EC20B3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 xml:space="preserve">- Почему мы их так назвали – «Добрые» </w:t>
            </w:r>
          </w:p>
          <w:p w:rsidR="00260BF2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 xml:space="preserve">- Потому, что на них мы говорим о добре. 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Слушают педагога и отвечают на вопросы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 xml:space="preserve"> Регулятивные </w:t>
            </w: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 xml:space="preserve">Готовятся работать по предложенному плану </w:t>
            </w:r>
          </w:p>
        </w:tc>
      </w:tr>
      <w:tr w:rsidR="00260BF2" w:rsidRPr="002232C7" w:rsidTr="007231FB">
        <w:trPr>
          <w:trHeight w:val="119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 w:rsidRPr="009F2AC6">
              <w:rPr>
                <w:b/>
                <w:bCs/>
                <w:color w:val="333333"/>
              </w:rPr>
              <w:t>Введение в ситуацию</w:t>
            </w:r>
            <w:r>
              <w:rPr>
                <w:b/>
                <w:bCs/>
                <w:color w:val="333333"/>
              </w:rPr>
              <w:t>.</w:t>
            </w:r>
            <w:r w:rsidRPr="009F2AC6">
              <w:rPr>
                <w:b/>
                <w:bCs/>
                <w:color w:val="333333"/>
              </w:rPr>
              <w:t xml:space="preserve"> </w:t>
            </w:r>
            <w:r w:rsidRPr="002232C7">
              <w:rPr>
                <w:b/>
                <w:bCs/>
                <w:color w:val="333333"/>
              </w:rPr>
              <w:t>Актуализа</w:t>
            </w:r>
            <w:r w:rsidR="00EC20B3">
              <w:rPr>
                <w:b/>
                <w:bCs/>
                <w:color w:val="333333"/>
              </w:rPr>
              <w:t xml:space="preserve">ция знаний и построение проекта, </w:t>
            </w:r>
            <w:proofErr w:type="spellStart"/>
            <w:r w:rsidR="00EC20B3">
              <w:rPr>
                <w:b/>
                <w:bCs/>
                <w:color w:val="333333"/>
              </w:rPr>
              <w:t>мативация</w:t>
            </w:r>
            <w:proofErr w:type="spellEnd"/>
            <w:r w:rsidR="00EC20B3">
              <w:rPr>
                <w:b/>
                <w:bCs/>
                <w:color w:val="333333"/>
              </w:rPr>
              <w:t>.</w:t>
            </w:r>
          </w:p>
          <w:p w:rsidR="00260BF2" w:rsidRPr="002232C7" w:rsidRDefault="00260BF2" w:rsidP="007231FB">
            <w:pPr>
              <w:spacing w:after="167"/>
              <w:rPr>
                <w:b/>
                <w:bCs/>
                <w:color w:val="333333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0B3" w:rsidRPr="00EC20B3" w:rsidRDefault="00EC20B3" w:rsidP="00EC20B3">
            <w:pPr>
              <w:pStyle w:val="a4"/>
              <w:spacing w:before="0" w:beforeAutospacing="0" w:after="0" w:afterAutospacing="0"/>
              <w:rPr>
                <w:i/>
              </w:rPr>
            </w:pPr>
            <w:r w:rsidRPr="00EC20B3">
              <w:t xml:space="preserve">- Давайте вспомни, о чём мы с вами уже поговорили на прошлых классных часах? </w:t>
            </w:r>
          </w:p>
          <w:p w:rsidR="00EC20B3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rPr>
                <w:i/>
              </w:rPr>
              <w:t>-</w:t>
            </w:r>
            <w:r w:rsidRPr="00EC20B3">
              <w:t xml:space="preserve"> Представьте, к нам в класс пришёл новый ученик, мы не знаем какой он человек, благодаря чему, через какое-то время, мы это поймём? </w:t>
            </w:r>
          </w:p>
          <w:p w:rsidR="00EC20B3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 xml:space="preserve">- О чём же, мы будем говорить сегодня? </w:t>
            </w:r>
          </w:p>
          <w:p w:rsidR="00BF28ED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>О том, без чего всё</w:t>
            </w:r>
            <w:r>
              <w:t xml:space="preserve"> это,</w:t>
            </w:r>
            <w:r w:rsidRPr="00EC20B3">
              <w:t xml:space="preserve"> не имеет смысла, просто слова и пустые названия. </w:t>
            </w:r>
          </w:p>
          <w:p w:rsidR="00EC20B3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 xml:space="preserve"> </w:t>
            </w:r>
          </w:p>
          <w:p w:rsidR="00EC20B3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>- А тема нашего классного часа: «Я - Человек»</w:t>
            </w:r>
          </w:p>
          <w:p w:rsidR="00EC20B3" w:rsidRPr="00EC20B3" w:rsidRDefault="00EC20B3" w:rsidP="00EC20B3">
            <w:pPr>
              <w:pStyle w:val="a4"/>
              <w:spacing w:before="0" w:beforeAutospacing="0" w:after="0" w:afterAutospacing="0"/>
            </w:pPr>
            <w:r w:rsidRPr="00EC20B3">
              <w:t xml:space="preserve">- Как интересно, ребята, каждый из нас уже родился человеком, а при чём же тут наши </w:t>
            </w:r>
            <w:r w:rsidRPr="00EC20B3">
              <w:lastRenderedPageBreak/>
              <w:t>поступки!?</w:t>
            </w:r>
          </w:p>
          <w:p w:rsidR="00260BF2" w:rsidRPr="00EC20B3" w:rsidRDefault="00EC20B3" w:rsidP="007231FB">
            <w:pPr>
              <w:pStyle w:val="a4"/>
              <w:spacing w:before="0" w:beforeAutospacing="0" w:after="0" w:afterAutospacing="0"/>
            </w:pPr>
            <w:r>
              <w:t>-</w:t>
            </w:r>
            <w:r w:rsidRPr="00EC20B3">
              <w:t>Сегодня на нашем классном часе мы поразмышляем над этим, и над тем, что значит быть Человеком? Конечно, за один урок решить эту сложную философскую проблему нам не под силу. Да мы и не ставим подобной цели. Наша задача состоит в том, чтобы задуматься, какие мы есть сегодня, всегда ли поступаем так, как подсказывает нам сердце. А задумываться над этим нужно как можно чаще. Вам кажется, что всё ещё впереди, ещё всё успеете потом. Но потом иногда бывает уже слишком поздно.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Читают на экране </w:t>
            </w:r>
            <w:r w:rsidR="00EC20B3" w:rsidRPr="00EC20B3">
              <w:rPr>
                <w:i/>
              </w:rPr>
              <w:t>(о вежливости, о совести и справедливости, о отзывчивости и понимании</w:t>
            </w:r>
            <w:proofErr w:type="gramStart"/>
            <w:r w:rsidR="00EC20B3" w:rsidRPr="00EC20B3">
              <w:rPr>
                <w:i/>
              </w:rPr>
              <w:t>)В</w:t>
            </w:r>
            <w:proofErr w:type="gramEnd"/>
            <w:r w:rsidR="00EC20B3" w:rsidRPr="00EC20B3">
              <w:rPr>
                <w:i/>
              </w:rPr>
              <w:t>сё это мы записали на плакате, который, теперь, висит у нас в классе(</w:t>
            </w:r>
            <w:r w:rsidR="00EC20B3" w:rsidRPr="00EC20B3">
              <w:rPr>
                <w:b/>
                <w:i/>
              </w:rPr>
              <w:t xml:space="preserve">На слайде и на ватмане, написано от руки маркером </w:t>
            </w:r>
            <w:r w:rsidR="00EC20B3" w:rsidRPr="00EC20B3">
              <w:rPr>
                <w:i/>
              </w:rPr>
              <w:t>)</w:t>
            </w:r>
          </w:p>
          <w:p w:rsidR="00260BF2" w:rsidRDefault="00EC20B3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Отвечают на вопросы учителя.</w:t>
            </w:r>
          </w:p>
          <w:p w:rsidR="00EC20B3" w:rsidRPr="00EC20B3" w:rsidRDefault="00EC20B3" w:rsidP="00EC20B3">
            <w:pPr>
              <w:pStyle w:val="a4"/>
              <w:spacing w:before="0" w:beforeAutospacing="0" w:after="0" w:afterAutospacing="0"/>
              <w:rPr>
                <w:b/>
                <w:bCs/>
                <w:i/>
              </w:rPr>
            </w:pPr>
            <w:r w:rsidRPr="00EC20B3">
              <w:rPr>
                <w:b/>
                <w:bCs/>
                <w:i/>
              </w:rPr>
              <w:t>- Согласно словар</w:t>
            </w:r>
            <w:proofErr w:type="gramStart"/>
            <w:r w:rsidRPr="00EC20B3">
              <w:rPr>
                <w:b/>
                <w:bCs/>
                <w:i/>
              </w:rPr>
              <w:t>ю(</w:t>
            </w:r>
            <w:proofErr w:type="gramEnd"/>
            <w:r w:rsidRPr="00EC20B3">
              <w:rPr>
                <w:bCs/>
                <w:i/>
              </w:rPr>
              <w:t>читает ученик – Ивашкин В.</w:t>
            </w:r>
            <w:r w:rsidRPr="00EC20B3">
              <w:rPr>
                <w:b/>
                <w:bCs/>
                <w:i/>
              </w:rPr>
              <w:t>)Поступок</w:t>
            </w:r>
            <w:r w:rsidRPr="00EC20B3">
              <w:rPr>
                <w:i/>
              </w:rPr>
              <w:t xml:space="preserve"> — это совершённое кем-нибудь действие с </w:t>
            </w:r>
            <w:r w:rsidRPr="00EC20B3">
              <w:rPr>
                <w:i/>
              </w:rPr>
              <w:lastRenderedPageBreak/>
              <w:t>определённой целью, намерениями и последствиями</w:t>
            </w:r>
            <w:r w:rsidRPr="00EC20B3">
              <w:rPr>
                <w:b/>
                <w:i/>
              </w:rPr>
              <w:t xml:space="preserve"> (на слайде)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</w:pPr>
          </w:p>
          <w:p w:rsidR="00260BF2" w:rsidRDefault="00260BF2" w:rsidP="007231FB">
            <w:pPr>
              <w:spacing w:after="167"/>
            </w:pPr>
          </w:p>
          <w:p w:rsidR="00260BF2" w:rsidRPr="000D7DB4" w:rsidRDefault="00260BF2" w:rsidP="007231FB">
            <w:pPr>
              <w:spacing w:after="167"/>
              <w:rPr>
                <w:color w:val="333333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lastRenderedPageBreak/>
              <w:t>Коммуникативные</w:t>
            </w: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Высказывают свою точку зрения, вступая в беседу.</w:t>
            </w:r>
          </w:p>
        </w:tc>
      </w:tr>
      <w:tr w:rsidR="00260BF2" w:rsidRPr="002232C7" w:rsidTr="007231F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9F2AC6" w:rsidRDefault="00260BF2" w:rsidP="007231FB">
            <w:pPr>
              <w:spacing w:after="167"/>
              <w:rPr>
                <w:b/>
                <w:bCs/>
                <w:color w:val="333333"/>
              </w:rPr>
            </w:pPr>
            <w:r w:rsidRPr="009F2AC6">
              <w:rPr>
                <w:b/>
                <w:bCs/>
                <w:color w:val="333333"/>
              </w:rPr>
              <w:lastRenderedPageBreak/>
              <w:t>Основной</w:t>
            </w:r>
            <w:r>
              <w:rPr>
                <w:b/>
                <w:bCs/>
                <w:color w:val="333333"/>
              </w:rPr>
              <w:t xml:space="preserve"> этап (реализация цели и задач занятия)</w:t>
            </w: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Я хочу, чтобы вы сейчас внимательно посмотрели один короткий видеоролик.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color w:val="000000" w:themeColor="text1"/>
              </w:rPr>
              <w:t>(</w:t>
            </w:r>
            <w:r w:rsidRPr="004E1CF5">
              <w:rPr>
                <w:i/>
                <w:color w:val="000000" w:themeColor="text1"/>
              </w:rPr>
              <w:t>просмотр видеоролика)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i/>
                <w:color w:val="000000" w:themeColor="text1"/>
              </w:rPr>
              <w:t>-</w:t>
            </w:r>
            <w:r w:rsidRPr="004E1CF5">
              <w:rPr>
                <w:color w:val="000000" w:themeColor="text1"/>
              </w:rPr>
              <w:t>В какое время</w:t>
            </w:r>
            <w:r w:rsidRPr="004E1CF5">
              <w:rPr>
                <w:i/>
                <w:color w:val="000000" w:themeColor="text1"/>
              </w:rPr>
              <w:t xml:space="preserve"> </w:t>
            </w:r>
            <w:r w:rsidRPr="004E1CF5">
              <w:rPr>
                <w:color w:val="000000" w:themeColor="text1"/>
              </w:rPr>
              <w:t>происходит действие</w:t>
            </w:r>
            <w:proofErr w:type="gramStart"/>
            <w:r w:rsidRPr="004E1CF5">
              <w:rPr>
                <w:i/>
                <w:color w:val="000000" w:themeColor="text1"/>
              </w:rPr>
              <w:t>?(</w:t>
            </w:r>
            <w:proofErr w:type="gramEnd"/>
            <w:r w:rsidRPr="004E1CF5">
              <w:rPr>
                <w:i/>
                <w:color w:val="000000" w:themeColor="text1"/>
              </w:rPr>
              <w:t>в ВОВ)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- Чего дети боятся?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-  Кто их спас от злой собаки?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Почему он это сделал?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Какое качество он проявил? (</w:t>
            </w:r>
            <w:r w:rsidRPr="004E1CF5">
              <w:rPr>
                <w:i/>
                <w:color w:val="000000" w:themeColor="text1"/>
              </w:rPr>
              <w:t>милосердие</w:t>
            </w:r>
            <w:r w:rsidRPr="004E1CF5">
              <w:rPr>
                <w:color w:val="000000" w:themeColor="text1"/>
              </w:rPr>
              <w:t>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4E1CF5">
              <w:rPr>
                <w:bCs/>
                <w:color w:val="000000" w:themeColor="text1"/>
              </w:rPr>
              <w:t xml:space="preserve">- Согласно словарю: (читает ученик – </w:t>
            </w:r>
            <w:proofErr w:type="spellStart"/>
            <w:r w:rsidRPr="004E1CF5">
              <w:rPr>
                <w:bCs/>
                <w:color w:val="000000" w:themeColor="text1"/>
              </w:rPr>
              <w:t>Хатеева</w:t>
            </w:r>
            <w:proofErr w:type="spellEnd"/>
            <w:r w:rsidRPr="004E1CF5">
              <w:rPr>
                <w:bCs/>
                <w:color w:val="000000" w:themeColor="text1"/>
              </w:rPr>
              <w:t xml:space="preserve"> Ю.)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bCs/>
                <w:color w:val="000000" w:themeColor="text1"/>
              </w:rPr>
              <w:t>Милосердие</w:t>
            </w:r>
            <w:r w:rsidRPr="004E1CF5">
              <w:rPr>
                <w:color w:val="000000" w:themeColor="text1"/>
              </w:rPr>
              <w:t> - принцип поведения человека, основанный на сочувствии, сострадании и готовности делать добрые дела.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color w:val="000000" w:themeColor="text1"/>
              </w:rPr>
              <w:t>-Что сказал мальчик в конце фильма? (</w:t>
            </w:r>
            <w:r w:rsidRPr="004E1CF5">
              <w:rPr>
                <w:i/>
                <w:color w:val="000000" w:themeColor="text1"/>
              </w:rPr>
              <w:t>вот это человек)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color w:val="000000" w:themeColor="text1"/>
              </w:rPr>
              <w:t>- Почему он так сказал? (</w:t>
            </w:r>
            <w:r w:rsidRPr="004E1CF5">
              <w:rPr>
                <w:i/>
                <w:color w:val="000000" w:themeColor="text1"/>
              </w:rPr>
              <w:t>потому, что он совершил добрый поступок)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color w:val="000000" w:themeColor="text1"/>
              </w:rPr>
              <w:t>- Вы согласны с этим?</w:t>
            </w:r>
            <w:r w:rsidRPr="004E1CF5">
              <w:rPr>
                <w:i/>
                <w:color w:val="000000" w:themeColor="text1"/>
              </w:rPr>
              <w:t xml:space="preserve">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color w:val="000000" w:themeColor="text1"/>
              </w:rPr>
              <w:t>- Какое он (</w:t>
            </w:r>
            <w:r w:rsidRPr="004E1CF5">
              <w:rPr>
                <w:i/>
                <w:color w:val="000000" w:themeColor="text1"/>
              </w:rPr>
              <w:t>фильм)</w:t>
            </w:r>
            <w:r w:rsidRPr="004E1CF5">
              <w:rPr>
                <w:color w:val="000000" w:themeColor="text1"/>
              </w:rPr>
              <w:t xml:space="preserve"> имеет отношение к нашей беседе?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- Фильм был создан для того, чтобы донести до нас важность человеческих поступков.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- Для наглядности, автор специально использовал реальную историю ВОВ, такой </w:t>
            </w:r>
            <w:r w:rsidRPr="004E1CF5">
              <w:rPr>
                <w:color w:val="000000" w:themeColor="text1"/>
              </w:rPr>
              <w:lastRenderedPageBreak/>
              <w:t xml:space="preserve">яркий пример человеческого поступка, когда богатая русская женщина спустила на детей злую собаку, а немецкий солдат защитил и накормил их…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- И мы можем сказать, что не человек красит поступок, а поступок человека!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i/>
                <w:color w:val="000000" w:themeColor="text1"/>
              </w:rPr>
              <w:t>(короткая пауза – потёрли ладошки, похлопали ребро о ребро ладони, приложили к глазам, потрепали уши)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i/>
                <w:color w:val="000000" w:themeColor="text1"/>
              </w:rPr>
              <w:t>Мозговой штурм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-Вы слышали когда-нибудь фразу – «Настоящий человек» или «Человек с большой буквы»?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Как вы понимаете её?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Ребята, а что вы можете сказать о себе? «Какой я человек?» Молча, задумайтесь сейчас над этим…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i/>
                <w:color w:val="000000" w:themeColor="text1"/>
              </w:rPr>
              <w:t>Постановка проблемного вопроса: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4E1CF5">
              <w:rPr>
                <w:i/>
                <w:color w:val="000000" w:themeColor="text1"/>
              </w:rPr>
              <w:t>- "Что делает каждого из нас Человеком</w:t>
            </w:r>
            <w:proofErr w:type="gramStart"/>
            <w:r w:rsidRPr="004E1CF5">
              <w:rPr>
                <w:i/>
                <w:color w:val="000000" w:themeColor="text1"/>
              </w:rPr>
              <w:t xml:space="preserve"> ?</w:t>
            </w:r>
            <w:proofErr w:type="gramEnd"/>
            <w:r w:rsidRPr="004E1CF5">
              <w:rPr>
                <w:i/>
                <w:color w:val="000000" w:themeColor="text1"/>
              </w:rPr>
              <w:t>»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- Ребята, каждый человек состоит из разных качеств положительных и отрицательных, на доске некоторые из них. Прочитайте их, пожалуйста, вслух по цепочке.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(слайд убирается)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Интерактивное задание "Качества человека"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Каждая группа получает лист бумаги с нарисованной фигурой человека, фигура разделена на две части, на одной стороне напишите положительные, а на другой отрицательные, по вашему мнению качества.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Представители каждой группы выходят с выполненным заданием, зачитывают и аргументируют. Группа помогает.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Каких качеств получилось больше?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Как вы считаете, у каждого человека одинаковое количество и набор качеств?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lastRenderedPageBreak/>
              <w:t>- Как вы думаете, от чего это зависит?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Спасибо, садитесь.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Безусловно, кто-то скажет – «невозможно всегда быть добрыми», на это, я расскажу вам свою историю: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-Когда-то давно мне дедушка сказал: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— В каждом человеке идёт борьба, очень похожая на борьбу двух волков. Один волк представляет зло: зависть, ревность, сожаление, зависть, ложь. Другой волк представляет добро: мир, любовь, надежду, доброту и верность.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Я, тронутая до глубины души словами деда, задумалась, а потом спросила: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— А какой волк в конце побеждает?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Дедушка ответил: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— Всегда побеждает тот волк, которого ты кормишь.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Конечно, ребята, очень трудно всегда быть добрым, но надо всегда стремиться к этому.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Слайд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Кейс-метод "Моральный выбор" (</w:t>
            </w:r>
            <w:r w:rsidRPr="004E1CF5">
              <w:rPr>
                <w:i/>
                <w:color w:val="000000" w:themeColor="text1"/>
              </w:rPr>
              <w:t>Упор на развитие навыков аргументации и критического мышления</w:t>
            </w:r>
            <w:r w:rsidRPr="004E1CF5">
              <w:rPr>
                <w:color w:val="000000" w:themeColor="text1"/>
              </w:rPr>
              <w:t xml:space="preserve">)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Каждая группа получает карточку с описанием ситуаций, требующих морального выбора. </w:t>
            </w: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E1CF5" w:rsidRPr="004E1CF5" w:rsidRDefault="004E1CF5" w:rsidP="004E1CF5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 xml:space="preserve">Задача: обсудить ситуации в группе, определить возможные варианты решения и выбрать наиболее правильные. </w:t>
            </w:r>
          </w:p>
          <w:p w:rsidR="006B4A2D" w:rsidRDefault="004E1CF5" w:rsidP="006B4A2D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4E1CF5">
              <w:rPr>
                <w:color w:val="000000" w:themeColor="text1"/>
              </w:rPr>
              <w:t>- Обратите внимание, ребята, на слайде подсказка: какие качества вы можете проявить в той или иной ситуации, необходимо будет его назвать.</w:t>
            </w:r>
          </w:p>
          <w:p w:rsidR="006B4A2D" w:rsidRPr="006B4A2D" w:rsidRDefault="006B4A2D" w:rsidP="006B4A2D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t>Каждая ситуация предполагает обсуждение таких понятий как:</w:t>
            </w:r>
          </w:p>
          <w:p w:rsidR="006B4A2D" w:rsidRPr="006B4A2D" w:rsidRDefault="006B4A2D" w:rsidP="006B4A2D">
            <w:pPr>
              <w:pStyle w:val="a4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lastRenderedPageBreak/>
              <w:t>Честность</w:t>
            </w:r>
          </w:p>
          <w:p w:rsidR="006B4A2D" w:rsidRPr="006B4A2D" w:rsidRDefault="006B4A2D" w:rsidP="006B4A2D">
            <w:pPr>
              <w:pStyle w:val="a4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t>Ответственность</w:t>
            </w:r>
          </w:p>
          <w:p w:rsidR="006B4A2D" w:rsidRPr="006B4A2D" w:rsidRDefault="006B4A2D" w:rsidP="006B4A2D">
            <w:pPr>
              <w:pStyle w:val="a4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t>Сострадание</w:t>
            </w:r>
          </w:p>
          <w:p w:rsidR="006B4A2D" w:rsidRPr="006B4A2D" w:rsidRDefault="006B4A2D" w:rsidP="006B4A2D">
            <w:pPr>
              <w:pStyle w:val="a4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t>Справедливость</w:t>
            </w:r>
          </w:p>
          <w:p w:rsidR="006B4A2D" w:rsidRPr="006B4A2D" w:rsidRDefault="006B4A2D" w:rsidP="006B4A2D">
            <w:pPr>
              <w:pStyle w:val="a4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t>Уважение к другим</w:t>
            </w:r>
          </w:p>
          <w:p w:rsidR="006B4A2D" w:rsidRDefault="006B4A2D" w:rsidP="006B4A2D">
            <w:pPr>
              <w:pStyle w:val="a4"/>
              <w:numPr>
                <w:ilvl w:val="0"/>
                <w:numId w:val="7"/>
              </w:numPr>
              <w:spacing w:after="0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t>Личные принципы</w:t>
            </w:r>
          </w:p>
          <w:p w:rsidR="00FD54CE" w:rsidRPr="001A682C" w:rsidRDefault="00FD54CE" w:rsidP="00FD54CE">
            <w:pPr>
              <w:pStyle w:val="a4"/>
              <w:spacing w:after="0"/>
              <w:ind w:left="720"/>
              <w:rPr>
                <w:color w:val="000000" w:themeColor="text1"/>
              </w:rPr>
            </w:pPr>
          </w:p>
          <w:p w:rsidR="00260BF2" w:rsidRPr="00FD54CE" w:rsidRDefault="00FD54CE" w:rsidP="00FD54CE">
            <w:pPr>
              <w:pStyle w:val="a4"/>
              <w:rPr>
                <w:b/>
                <w:color w:val="333333"/>
              </w:rPr>
            </w:pPr>
            <w:r w:rsidRPr="00FD54CE">
              <w:rPr>
                <w:b/>
                <w:color w:val="000000" w:themeColor="text1"/>
              </w:rPr>
              <w:t xml:space="preserve">Физкультминутка 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Default="004E1CF5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Просмотр видеоролика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4E1CF5" w:rsidP="007231FB">
            <w:pPr>
              <w:spacing w:after="167"/>
              <w:rPr>
                <w:color w:val="333333"/>
              </w:rPr>
            </w:pPr>
            <w:r w:rsidRPr="004E1CF5">
              <w:rPr>
                <w:color w:val="000000" w:themeColor="text1"/>
              </w:rPr>
              <w:t>(</w:t>
            </w:r>
            <w:r w:rsidRPr="004E1CF5">
              <w:rPr>
                <w:i/>
                <w:color w:val="000000" w:themeColor="text1"/>
              </w:rPr>
              <w:t>что их убьют немцы</w:t>
            </w:r>
            <w:r w:rsidRPr="004E1CF5">
              <w:rPr>
                <w:color w:val="000000" w:themeColor="text1"/>
              </w:rPr>
              <w:t xml:space="preserve">)  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Решают анаграммы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Отвечают на вопрос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Отвечают на вопрос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BF28ED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Работают в группах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BF28ED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Защищают свои работы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BF28ED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Выполняют задание</w:t>
            </w: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1A682C" w:rsidRDefault="001A682C" w:rsidP="007231FB">
            <w:pPr>
              <w:spacing w:after="167"/>
              <w:rPr>
                <w:color w:val="333333"/>
              </w:rPr>
            </w:pPr>
          </w:p>
          <w:p w:rsidR="001A682C" w:rsidRDefault="001A682C" w:rsidP="007231FB">
            <w:pPr>
              <w:spacing w:after="167"/>
              <w:rPr>
                <w:color w:val="333333"/>
              </w:rPr>
            </w:pPr>
          </w:p>
          <w:p w:rsidR="001A682C" w:rsidRDefault="00FD54CE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 xml:space="preserve">Выполняют задание </w:t>
            </w:r>
            <w:proofErr w:type="gramStart"/>
            <w:r>
              <w:rPr>
                <w:color w:val="333333"/>
              </w:rPr>
              <w:t>коллективно-</w:t>
            </w:r>
            <w:r>
              <w:rPr>
                <w:color w:val="333333"/>
              </w:rPr>
              <w:lastRenderedPageBreak/>
              <w:t>устно</w:t>
            </w:r>
            <w:proofErr w:type="gramEnd"/>
          </w:p>
          <w:p w:rsidR="001A682C" w:rsidRPr="006B4A2D" w:rsidRDefault="001A682C" w:rsidP="001A682C">
            <w:pPr>
              <w:pStyle w:val="a4"/>
              <w:rPr>
                <w:color w:val="000000" w:themeColor="text1"/>
              </w:rPr>
            </w:pPr>
            <w:r w:rsidRPr="006B4A2D">
              <w:rPr>
                <w:color w:val="000000" w:themeColor="text1"/>
              </w:rPr>
              <w:t>Представление решений каждой группы (дискуссия, обмен мнениями).</w:t>
            </w:r>
          </w:p>
          <w:p w:rsidR="001A682C" w:rsidRDefault="001A682C" w:rsidP="007231FB">
            <w:pPr>
              <w:spacing w:after="167"/>
              <w:rPr>
                <w:color w:val="333333"/>
              </w:rPr>
            </w:pPr>
          </w:p>
          <w:p w:rsidR="00FD54CE" w:rsidRDefault="00FD54CE" w:rsidP="007231FB">
            <w:pPr>
              <w:spacing w:after="167"/>
              <w:rPr>
                <w:color w:val="333333"/>
              </w:rPr>
            </w:pP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Выполняют движения под музыку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lastRenderedPageBreak/>
              <w:t>Познавательные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Получают для себя новые знания.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Коммуникативные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Вступают в беседу с педагогом, высказывая свои мнения.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Познавательные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Смотрят презентацию и получают новые знания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Личностные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Проявляют интерес к занятию, получают удовольствие от упражнений, оказывают одноклассникам эмоциональную поддержку, оценивают себя, что получается, а что нет.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Коммуникативные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Вступают в беседу с педагогом, высказывая свои мнения.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Коммуникативные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Вступают в беседу с педагогом, высказывая свои мнения.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Познавательные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 xml:space="preserve">Слушают педагога и получают новые знания 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BF28ED" w:rsidRDefault="00BF28ED" w:rsidP="007231FB">
            <w:pPr>
              <w:spacing w:after="167"/>
              <w:rPr>
                <w:color w:val="333333"/>
              </w:rPr>
            </w:pP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Коммуникативные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Вступают в беседу с педагогом, высказывая свои мнения.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Регулятивные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lastRenderedPageBreak/>
              <w:t>Работают по предложенному план</w:t>
            </w:r>
            <w:r w:rsidR="00FD54CE">
              <w:rPr>
                <w:color w:val="333333"/>
              </w:rPr>
              <w:t xml:space="preserve">у действий, оценивая </w:t>
            </w:r>
            <w:proofErr w:type="gramStart"/>
            <w:r w:rsidR="00FD54CE">
              <w:rPr>
                <w:color w:val="333333"/>
              </w:rPr>
              <w:t>свою</w:t>
            </w:r>
            <w:proofErr w:type="gramEnd"/>
            <w:r w:rsidR="00FD54CE">
              <w:rPr>
                <w:color w:val="333333"/>
              </w:rPr>
              <w:t xml:space="preserve"> работ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Коммуникативные</w:t>
            </w: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Вступают в беседу с педагогом, высказывая свои мнения.</w:t>
            </w:r>
          </w:p>
        </w:tc>
      </w:tr>
      <w:tr w:rsidR="00260BF2" w:rsidRPr="002232C7" w:rsidTr="007231F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2232C7" w:rsidRDefault="00FD54CE" w:rsidP="007231FB">
            <w:pPr>
              <w:spacing w:after="167"/>
              <w:rPr>
                <w:color w:val="333333"/>
              </w:rPr>
            </w:pPr>
            <w:r w:rsidRPr="00FD54CE">
              <w:rPr>
                <w:b/>
                <w:bCs/>
                <w:color w:val="333333"/>
              </w:rPr>
              <w:lastRenderedPageBreak/>
              <w:t>Закрепление и рефлексия</w:t>
            </w:r>
            <w:r>
              <w:rPr>
                <w:b/>
                <w:bCs/>
                <w:color w:val="333333"/>
              </w:rPr>
              <w:t>.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D54CE">
              <w:rPr>
                <w:color w:val="000000" w:themeColor="text1"/>
              </w:rPr>
              <w:t>— Как вы считаете, какие поступки совершать легче, добрые или злые?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D54CE">
              <w:rPr>
                <w:color w:val="000000" w:themeColor="text1"/>
              </w:rPr>
              <w:t>— Почему вы так считаете?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D54CE">
              <w:rPr>
                <w:color w:val="000000" w:themeColor="text1"/>
              </w:rPr>
              <w:t>— Как вы думаете, почему люди совершают добрые поступки?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FD54CE">
              <w:rPr>
                <w:color w:val="000000" w:themeColor="text1"/>
              </w:rPr>
              <w:t xml:space="preserve">-А почему злые? 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FD54CE">
              <w:rPr>
                <w:b/>
                <w:i/>
                <w:color w:val="000000" w:themeColor="text1"/>
              </w:rPr>
              <w:t>Онлайн-опрос «Какой я человек?» (акцент на важности самопознания и саморазвития).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D54CE">
              <w:rPr>
                <w:color w:val="000000" w:themeColor="text1"/>
              </w:rPr>
              <w:t xml:space="preserve"> - Ребята, я предлагаю вернуться к началу и вспомнить вопрос, который я задала вам: «А я, какой человек?»   Ответьте на этот вопрос письменно: 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D54CE">
              <w:rPr>
                <w:color w:val="000000" w:themeColor="text1"/>
              </w:rPr>
              <w:t xml:space="preserve">- У вас на столах лежат ладошки, на пальцах напишите свои  хорошие качества, а в центре ладошки – то качество, которое вы хотели бы в себе изменить. 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D54CE">
              <w:rPr>
                <w:color w:val="000000" w:themeColor="text1"/>
              </w:rPr>
              <w:t xml:space="preserve">- Уважаемые педагоги, предлагаю вам присоединиться к нам! (*раздать ладошки всем гостям), напишите качество, которое вы хотите изменить в себе. </w:t>
            </w:r>
          </w:p>
          <w:p w:rsidR="00FD54CE" w:rsidRPr="00FD54CE" w:rsidRDefault="00FD54CE" w:rsidP="00FD54CE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FD54CE">
              <w:rPr>
                <w:color w:val="000000" w:themeColor="text1"/>
              </w:rPr>
              <w:t>- Зачитайте по цепочке, по одному  своему качеству</w:t>
            </w:r>
          </w:p>
          <w:p w:rsidR="00FD54CE" w:rsidRDefault="00FD54CE" w:rsidP="00FD54CE">
            <w:pPr>
              <w:pStyle w:val="a4"/>
              <w:spacing w:before="0" w:beforeAutospacing="0" w:after="0" w:afterAutospacing="0"/>
              <w:rPr>
                <w:b/>
                <w:color w:val="FF0000"/>
              </w:rPr>
            </w:pPr>
            <w:r w:rsidRPr="00FD54CE">
              <w:rPr>
                <w:color w:val="000000" w:themeColor="text1"/>
              </w:rPr>
              <w:t>- А кто может прочитать качество, которое нужно изменить? (*Я тоже зачитываю).</w:t>
            </w:r>
            <w:r w:rsidRPr="00FD54CE">
              <w:rPr>
                <w:b/>
                <w:color w:val="FF0000"/>
              </w:rPr>
              <w:tab/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 xml:space="preserve">- Ребята, а в каком митре вы хотели бы жить – </w:t>
            </w:r>
            <w:r w:rsidRPr="00D75678">
              <w:rPr>
                <w:color w:val="000000" w:themeColor="text1"/>
              </w:rPr>
              <w:lastRenderedPageBreak/>
              <w:t>добром или злом?</w:t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>- А вы знаете, что это зависит, только от нас! Именно человек своими поступками делает мир вокруг себя!</w:t>
            </w:r>
          </w:p>
          <w:p w:rsid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>-Это наша Земля, на ней слишком много зла, и именно мы можем всё исправить</w:t>
            </w:r>
            <w:proofErr w:type="gramStart"/>
            <w:r w:rsidRPr="00D75678">
              <w:rPr>
                <w:color w:val="000000" w:themeColor="text1"/>
              </w:rPr>
              <w:t>… П</w:t>
            </w:r>
            <w:proofErr w:type="gramEnd"/>
            <w:r>
              <w:rPr>
                <w:color w:val="000000" w:themeColor="text1"/>
              </w:rPr>
              <w:t>рикрепи</w:t>
            </w:r>
            <w:r w:rsidRPr="00D75678">
              <w:rPr>
                <w:color w:val="000000" w:themeColor="text1"/>
              </w:rPr>
              <w:t>те свои ладошки к ней. Знайте – меняя себя, мы делаем Мир лучше и чем нас будет больше, тем добрее будет всё вокруг!</w:t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>- Давайте вспомним, как называется наш классный час» (я – Человек)</w:t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>-Так что же означает фраза «Настоящий человек» или «Человек с большой буквы»?</w:t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>- А почему мы говорили о поступках?</w:t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>- Какое человеческое качество проявил немецкий солдат своим поступком? (</w:t>
            </w:r>
            <w:r w:rsidRPr="00D75678">
              <w:rPr>
                <w:i/>
                <w:color w:val="000000" w:themeColor="text1"/>
              </w:rPr>
              <w:t>милосердие</w:t>
            </w:r>
            <w:r w:rsidRPr="00D75678">
              <w:rPr>
                <w:color w:val="000000" w:themeColor="text1"/>
              </w:rPr>
              <w:t>)</w:t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 xml:space="preserve">- Давайте напишем это качество на нашем плакате. </w:t>
            </w:r>
          </w:p>
          <w:p w:rsidR="00D75678" w:rsidRPr="00D75678" w:rsidRDefault="00D75678" w:rsidP="00D75678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D75678">
              <w:rPr>
                <w:color w:val="000000" w:themeColor="text1"/>
              </w:rPr>
              <w:t>- Какой надписи не хватает на самом верху? Кто должен обладать всеми этими качествами? (</w:t>
            </w:r>
            <w:r w:rsidRPr="00D75678">
              <w:rPr>
                <w:i/>
                <w:color w:val="000000" w:themeColor="text1"/>
              </w:rPr>
              <w:t>Человек</w:t>
            </w:r>
            <w:r w:rsidRPr="00D75678">
              <w:rPr>
                <w:color w:val="000000" w:themeColor="text1"/>
              </w:rPr>
              <w:t>)</w:t>
            </w:r>
          </w:p>
          <w:p w:rsidR="00463857" w:rsidRDefault="00D75678" w:rsidP="00463857">
            <w:pPr>
              <w:pStyle w:val="a4"/>
              <w:spacing w:before="0" w:beforeAutospacing="0" w:after="0" w:afterAutospacing="0"/>
            </w:pPr>
            <w:r w:rsidRPr="00D75678">
              <w:rPr>
                <w:color w:val="000000" w:themeColor="text1"/>
              </w:rPr>
              <w:t>- Я, сделаю вот такую поправку (зачёркиваю маленькую «ч», пишу большую «Ч»)</w:t>
            </w:r>
            <w:r w:rsidR="00463857" w:rsidRPr="00463857">
              <w:t xml:space="preserve"> 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>- Ребята, что осталось не понятным? О чём вы хотели бы спросить?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 xml:space="preserve">- Продолжите, пожалуйста, предложение, по цепочке 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>(</w:t>
            </w:r>
            <w:r w:rsidRPr="00463857">
              <w:rPr>
                <w:i/>
              </w:rPr>
              <w:t>на слайде</w:t>
            </w:r>
            <w:r w:rsidRPr="00463857">
              <w:t>)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>- Я понял, что…..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>- Я узнал…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>- Я буду стараться совершать…..</w:t>
            </w:r>
          </w:p>
          <w:p w:rsidR="00260BF2" w:rsidRPr="00463857" w:rsidRDefault="00463857" w:rsidP="007231FB">
            <w:pPr>
              <w:pStyle w:val="a4"/>
              <w:spacing w:before="0" w:beforeAutospacing="0" w:after="0" w:afterAutospacing="0"/>
            </w:pPr>
            <w:r w:rsidRPr="00463857">
              <w:t>-Я буду стараться не совершать…..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790958" w:rsidRDefault="00260BF2" w:rsidP="007231FB">
            <w:pPr>
              <w:spacing w:after="167"/>
              <w:rPr>
                <w:color w:val="000000" w:themeColor="text1"/>
              </w:rPr>
            </w:pPr>
          </w:p>
          <w:p w:rsidR="00260BF2" w:rsidRPr="00790958" w:rsidRDefault="00260BF2" w:rsidP="007231FB">
            <w:pPr>
              <w:spacing w:after="167"/>
              <w:rPr>
                <w:color w:val="000000" w:themeColor="text1"/>
              </w:rPr>
            </w:pPr>
          </w:p>
          <w:p w:rsidR="00260BF2" w:rsidRPr="00790958" w:rsidRDefault="00260BF2" w:rsidP="007231FB">
            <w:pPr>
              <w:spacing w:after="167"/>
              <w:rPr>
                <w:color w:val="000000" w:themeColor="text1"/>
              </w:rPr>
            </w:pPr>
          </w:p>
          <w:p w:rsidR="00260BF2" w:rsidRPr="00790958" w:rsidRDefault="00260BF2" w:rsidP="007231FB">
            <w:pPr>
              <w:spacing w:after="167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 xml:space="preserve">Отвечают на вопросы </w:t>
            </w: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</w:p>
          <w:p w:rsidR="00FD54CE" w:rsidRPr="00790958" w:rsidRDefault="00FD54CE" w:rsidP="007231FB">
            <w:pPr>
              <w:spacing w:after="167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>Выполняют задание</w:t>
            </w: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 xml:space="preserve">Читают вслух </w:t>
            </w: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</w:p>
          <w:p w:rsidR="00D75678" w:rsidRPr="00790958" w:rsidRDefault="00D75678" w:rsidP="007231FB">
            <w:pPr>
              <w:spacing w:after="167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>Выходят и прикрепляют бумажные ладошки к рисунку.</w:t>
            </w: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>Отвечают на вопросы</w:t>
            </w: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>(</w:t>
            </w:r>
            <w:r w:rsidRPr="00790958">
              <w:rPr>
                <w:i/>
                <w:color w:val="000000" w:themeColor="text1"/>
              </w:rPr>
              <w:t xml:space="preserve">выходит </w:t>
            </w:r>
            <w:r w:rsidRPr="00790958">
              <w:rPr>
                <w:color w:val="000000" w:themeColor="text1"/>
              </w:rPr>
              <w:t>Баулина К</w:t>
            </w:r>
            <w:r w:rsidRPr="00790958">
              <w:rPr>
                <w:i/>
                <w:color w:val="000000" w:themeColor="text1"/>
              </w:rPr>
              <w:t>. и записывает</w:t>
            </w:r>
            <w:r w:rsidRPr="00790958">
              <w:rPr>
                <w:color w:val="000000" w:themeColor="text1"/>
              </w:rPr>
              <w:t>)</w:t>
            </w: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</w:p>
          <w:p w:rsidR="00463857" w:rsidRPr="00790958" w:rsidRDefault="00463857" w:rsidP="00463857">
            <w:pPr>
              <w:pStyle w:val="a4"/>
              <w:spacing w:before="0" w:beforeAutospacing="0" w:after="0" w:afterAutospacing="0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>(</w:t>
            </w:r>
            <w:r w:rsidRPr="00790958">
              <w:rPr>
                <w:i/>
                <w:color w:val="000000" w:themeColor="text1"/>
              </w:rPr>
              <w:t>выходит</w:t>
            </w:r>
            <w:r w:rsidRPr="00790958">
              <w:rPr>
                <w:color w:val="000000" w:themeColor="text1"/>
              </w:rPr>
              <w:t xml:space="preserve"> Петрова Н. </w:t>
            </w:r>
            <w:r w:rsidRPr="00790958">
              <w:rPr>
                <w:i/>
                <w:color w:val="000000" w:themeColor="text1"/>
              </w:rPr>
              <w:t>и записывает</w:t>
            </w:r>
            <w:r w:rsidRPr="00790958">
              <w:rPr>
                <w:color w:val="000000" w:themeColor="text1"/>
              </w:rPr>
              <w:t>)</w:t>
            </w: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</w:p>
          <w:p w:rsidR="00463857" w:rsidRPr="00790958" w:rsidRDefault="00463857" w:rsidP="007231FB">
            <w:pPr>
              <w:spacing w:after="167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t>Читают, продолжают предложение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lastRenderedPageBreak/>
              <w:t>Коммуникативные</w:t>
            </w:r>
          </w:p>
          <w:p w:rsidR="00260BF2" w:rsidRDefault="00260BF2" w:rsidP="007231FB">
            <w:pPr>
              <w:spacing w:after="167"/>
              <w:rPr>
                <w:color w:val="333333"/>
              </w:rPr>
            </w:pPr>
            <w:r>
              <w:rPr>
                <w:color w:val="333333"/>
              </w:rPr>
              <w:t>Вступают в беседу, высказывают свои мнения, желания, мечты, делятся впечатлениями друг с другом.</w:t>
            </w: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</w:p>
        </w:tc>
      </w:tr>
      <w:tr w:rsidR="00260BF2" w:rsidRPr="002232C7" w:rsidTr="007231FB"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9F2AC6" w:rsidRDefault="00260BF2" w:rsidP="007231FB">
            <w:pPr>
              <w:spacing w:after="167"/>
              <w:rPr>
                <w:b/>
                <w:bCs/>
                <w:color w:val="333333"/>
              </w:rPr>
            </w:pPr>
            <w:r w:rsidRPr="009F2AC6">
              <w:rPr>
                <w:b/>
                <w:bCs/>
                <w:color w:val="333333"/>
              </w:rPr>
              <w:lastRenderedPageBreak/>
              <w:t>Заключительный.</w:t>
            </w:r>
          </w:p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>
              <w:t xml:space="preserve">- Выходите </w:t>
            </w:r>
            <w:r w:rsidRPr="00463857">
              <w:t xml:space="preserve">сюда, давайте вместе, громко и чётко произнесём наш девиз! (тихо начинает звучать музыка – «дорогою добра») 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lastRenderedPageBreak/>
              <w:t>- Я начинаю, вы продолжаете (протягиваю руку – ученик берёт меня за руку и протягивает руку другому говоря следующую фразу, другой берёт его за руку и так продолжается до конца</w:t>
            </w:r>
            <w:proofErr w:type="gramStart"/>
            <w:r w:rsidRPr="00463857">
              <w:t xml:space="preserve"> :</w:t>
            </w:r>
            <w:proofErr w:type="gramEnd"/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 xml:space="preserve">Не наступать, </w:t>
            </w:r>
            <w:r w:rsidRPr="00463857">
              <w:rPr>
                <w:i/>
              </w:rPr>
              <w:t>а уступать.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 xml:space="preserve">Не захватить, </w:t>
            </w:r>
            <w:r w:rsidRPr="00463857">
              <w:rPr>
                <w:i/>
              </w:rPr>
              <w:t>а отдать</w:t>
            </w:r>
            <w:r w:rsidRPr="00463857">
              <w:t>.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 xml:space="preserve">Не кулак показать, </w:t>
            </w:r>
            <w:r w:rsidRPr="00463857">
              <w:rPr>
                <w:i/>
              </w:rPr>
              <w:t>а протянуть руку.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 xml:space="preserve">Не отнять, </w:t>
            </w:r>
            <w:r w:rsidRPr="00463857">
              <w:rPr>
                <w:i/>
              </w:rPr>
              <w:t>а поделиться.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 xml:space="preserve">Не кричать, </w:t>
            </w:r>
            <w:r w:rsidRPr="00463857">
              <w:rPr>
                <w:i/>
              </w:rPr>
              <w:t>а выслушать</w:t>
            </w:r>
            <w:r w:rsidRPr="00463857">
              <w:t>.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</w:pPr>
            <w:r w:rsidRPr="00463857">
              <w:t xml:space="preserve">Не разорвать, </w:t>
            </w:r>
            <w:r w:rsidRPr="00463857">
              <w:rPr>
                <w:i/>
              </w:rPr>
              <w:t>а склеить.</w:t>
            </w:r>
          </w:p>
          <w:p w:rsidR="00463857" w:rsidRPr="00463857" w:rsidRDefault="00463857" w:rsidP="00463857">
            <w:pPr>
              <w:pStyle w:val="a4"/>
              <w:spacing w:before="0" w:beforeAutospacing="0" w:after="0" w:afterAutospacing="0"/>
              <w:rPr>
                <w:bCs/>
                <w:i/>
              </w:rPr>
            </w:pPr>
            <w:r w:rsidRPr="00463857">
              <w:rPr>
                <w:bCs/>
              </w:rPr>
              <w:t xml:space="preserve">(я начинаю) - Ведь главное, (Загородов) - не кем быть, (хором) - </w:t>
            </w:r>
            <w:r w:rsidRPr="00463857">
              <w:rPr>
                <w:bCs/>
                <w:i/>
              </w:rPr>
              <w:t xml:space="preserve">а каким быть! </w:t>
            </w:r>
          </w:p>
          <w:p w:rsidR="00260BF2" w:rsidRPr="00463857" w:rsidRDefault="00463857" w:rsidP="00463857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463857">
              <w:rPr>
                <w:bCs/>
              </w:rPr>
              <w:t xml:space="preserve">-Наш классный час подошёл к концу, благодарю вас за работу, все молодцы! </w:t>
            </w:r>
            <w:proofErr w:type="gramStart"/>
            <w:r w:rsidRPr="00463857">
              <w:rPr>
                <w:bCs/>
              </w:rPr>
              <w:t>-В</w:t>
            </w:r>
            <w:proofErr w:type="gramEnd"/>
            <w:r w:rsidRPr="00463857">
              <w:rPr>
                <w:bCs/>
              </w:rPr>
              <w:t>сем спасибо!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0BF2" w:rsidRPr="00790958" w:rsidRDefault="00463857" w:rsidP="007231FB">
            <w:pPr>
              <w:spacing w:after="167"/>
              <w:rPr>
                <w:color w:val="000000" w:themeColor="text1"/>
              </w:rPr>
            </w:pPr>
            <w:r w:rsidRPr="00790958">
              <w:rPr>
                <w:color w:val="000000" w:themeColor="text1"/>
              </w:rPr>
              <w:lastRenderedPageBreak/>
              <w:t xml:space="preserve">Встают в круг, произносят слова девиза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BF2" w:rsidRPr="002232C7" w:rsidRDefault="00260BF2" w:rsidP="007231FB">
            <w:pPr>
              <w:spacing w:after="167"/>
              <w:rPr>
                <w:color w:val="333333"/>
              </w:rPr>
            </w:pPr>
          </w:p>
        </w:tc>
      </w:tr>
    </w:tbl>
    <w:p w:rsidR="007F0D27" w:rsidRDefault="007F0D27"/>
    <w:sectPr w:rsidR="007F0D27" w:rsidSect="007F0D2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20"/>
    <w:multiLevelType w:val="multilevel"/>
    <w:tmpl w:val="3462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862B1"/>
    <w:multiLevelType w:val="multilevel"/>
    <w:tmpl w:val="BCA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72197"/>
    <w:multiLevelType w:val="hybridMultilevel"/>
    <w:tmpl w:val="B0D696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6384A"/>
    <w:multiLevelType w:val="hybridMultilevel"/>
    <w:tmpl w:val="118444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F55D3"/>
    <w:multiLevelType w:val="hybridMultilevel"/>
    <w:tmpl w:val="ACD85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B3920"/>
    <w:multiLevelType w:val="hybridMultilevel"/>
    <w:tmpl w:val="6AA47B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E9C766F"/>
    <w:multiLevelType w:val="hybridMultilevel"/>
    <w:tmpl w:val="A4EEBB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27"/>
    <w:rsid w:val="000F5CFF"/>
    <w:rsid w:val="001A682C"/>
    <w:rsid w:val="00260BF2"/>
    <w:rsid w:val="002D795C"/>
    <w:rsid w:val="003A7569"/>
    <w:rsid w:val="00463857"/>
    <w:rsid w:val="004B5DA2"/>
    <w:rsid w:val="004E1CF5"/>
    <w:rsid w:val="0059297D"/>
    <w:rsid w:val="00597A54"/>
    <w:rsid w:val="006B4A2D"/>
    <w:rsid w:val="00790958"/>
    <w:rsid w:val="007F0D27"/>
    <w:rsid w:val="00AC4BDF"/>
    <w:rsid w:val="00BF28ED"/>
    <w:rsid w:val="00D114AE"/>
    <w:rsid w:val="00D37272"/>
    <w:rsid w:val="00D61EAB"/>
    <w:rsid w:val="00D75678"/>
    <w:rsid w:val="00E963C2"/>
    <w:rsid w:val="00EB045D"/>
    <w:rsid w:val="00EC20B3"/>
    <w:rsid w:val="00F64970"/>
    <w:rsid w:val="00FD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BF2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260BF2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D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BF2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260BF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Azerty</cp:lastModifiedBy>
  <cp:revision>17</cp:revision>
  <cp:lastPrinted>2025-12-10T08:15:00Z</cp:lastPrinted>
  <dcterms:created xsi:type="dcterms:W3CDTF">2025-12-09T07:30:00Z</dcterms:created>
  <dcterms:modified xsi:type="dcterms:W3CDTF">2025-12-15T07:35:00Z</dcterms:modified>
</cp:coreProperties>
</file>